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8A" w:rsidRPr="00CF69FD" w:rsidRDefault="00192947" w:rsidP="00CF69FD">
      <w:pPr>
        <w:jc w:val="center"/>
        <w:rPr>
          <w:rFonts w:ascii="Times New Roman" w:hAnsi="Times New Roman" w:cs="Times New Roman"/>
          <w:b/>
          <w:sz w:val="24"/>
        </w:rPr>
      </w:pPr>
      <w:r w:rsidRPr="00CF69FD">
        <w:rPr>
          <w:rFonts w:ascii="Times New Roman" w:hAnsi="Times New Roman" w:cs="Times New Roman"/>
          <w:b/>
          <w:sz w:val="24"/>
        </w:rPr>
        <w:t>Assignment of OR for 3</w:t>
      </w:r>
      <w:r w:rsidRPr="00CF69FD">
        <w:rPr>
          <w:rFonts w:ascii="Times New Roman" w:hAnsi="Times New Roman" w:cs="Times New Roman"/>
          <w:b/>
          <w:sz w:val="24"/>
          <w:vertAlign w:val="superscript"/>
        </w:rPr>
        <w:t>rd</w:t>
      </w:r>
      <w:r w:rsidRPr="00CF69FD">
        <w:rPr>
          <w:rFonts w:ascii="Times New Roman" w:hAnsi="Times New Roman" w:cs="Times New Roman"/>
          <w:b/>
          <w:sz w:val="24"/>
        </w:rPr>
        <w:t xml:space="preserve"> year</w:t>
      </w:r>
      <w:r w:rsidR="00683269">
        <w:rPr>
          <w:rFonts w:ascii="Times New Roman" w:hAnsi="Times New Roman" w:cs="Times New Roman"/>
          <w:b/>
          <w:sz w:val="24"/>
        </w:rPr>
        <w:t xml:space="preserve"> extension</w:t>
      </w:r>
      <w:r w:rsidRPr="00CF69FD">
        <w:rPr>
          <w:rFonts w:ascii="Times New Roman" w:hAnsi="Times New Roman" w:cs="Times New Roman"/>
          <w:b/>
          <w:sz w:val="24"/>
        </w:rPr>
        <w:t xml:space="preserve"> management students </w:t>
      </w:r>
      <w:r w:rsidR="00683269">
        <w:rPr>
          <w:rFonts w:ascii="Times New Roman" w:hAnsi="Times New Roman" w:cs="Times New Roman"/>
          <w:b/>
          <w:sz w:val="24"/>
        </w:rPr>
        <w:t xml:space="preserve"> </w:t>
      </w:r>
    </w:p>
    <w:p w:rsidR="00D04361" w:rsidRPr="00192947" w:rsidRDefault="00D04361" w:rsidP="00D04361">
      <w:pPr>
        <w:ind w:left="360" w:hanging="360"/>
        <w:jc w:val="both"/>
        <w:rPr>
          <w:rFonts w:ascii="Times New Roman" w:hAnsi="Times New Roman" w:cs="Times New Roman"/>
          <w:sz w:val="24"/>
          <w:szCs w:val="24"/>
        </w:rPr>
      </w:pPr>
      <w:r w:rsidRPr="00192947">
        <w:rPr>
          <w:rFonts w:ascii="Times New Roman" w:hAnsi="Times New Roman" w:cs="Times New Roman"/>
          <w:sz w:val="24"/>
          <w:szCs w:val="24"/>
        </w:rPr>
        <w:t>1.  ABC Metal crafters company makes brass tray and buckets. The number of trays (x</w:t>
      </w:r>
      <w:r w:rsidRPr="00192947">
        <w:rPr>
          <w:rFonts w:ascii="Times New Roman" w:hAnsi="Times New Roman" w:cs="Times New Roman"/>
          <w:sz w:val="24"/>
          <w:szCs w:val="24"/>
          <w:vertAlign w:val="subscript"/>
        </w:rPr>
        <w:t>1</w:t>
      </w:r>
      <w:r w:rsidRPr="00192947">
        <w:rPr>
          <w:rFonts w:ascii="Times New Roman" w:hAnsi="Times New Roman" w:cs="Times New Roman"/>
          <w:sz w:val="24"/>
          <w:szCs w:val="24"/>
        </w:rPr>
        <w:t xml:space="preserve"> )and buckets (x</w:t>
      </w:r>
      <w:r w:rsidRPr="00192947">
        <w:rPr>
          <w:rFonts w:ascii="Times New Roman" w:hAnsi="Times New Roman" w:cs="Times New Roman"/>
          <w:sz w:val="24"/>
          <w:szCs w:val="24"/>
          <w:vertAlign w:val="subscript"/>
        </w:rPr>
        <w:t>2</w:t>
      </w:r>
      <w:r w:rsidRPr="00192947">
        <w:rPr>
          <w:rFonts w:ascii="Times New Roman" w:hAnsi="Times New Roman" w:cs="Times New Roman"/>
          <w:sz w:val="24"/>
          <w:szCs w:val="24"/>
        </w:rPr>
        <w:t>) that can be produced daily is constrained by the availability of brass and labor, as reflected in the following LP model.</w:t>
      </w:r>
    </w:p>
    <w:p w:rsidR="00D04361" w:rsidRPr="00192947" w:rsidRDefault="00D04361" w:rsidP="00D04361">
      <w:pPr>
        <w:jc w:val="both"/>
        <w:rPr>
          <w:rFonts w:ascii="Times New Roman" w:hAnsi="Times New Roman" w:cs="Times New Roman"/>
          <w:sz w:val="24"/>
          <w:szCs w:val="24"/>
          <w:vertAlign w:val="subscript"/>
        </w:rPr>
      </w:pPr>
      <w:r w:rsidRPr="00192947">
        <w:rPr>
          <w:rFonts w:ascii="Times New Roman" w:hAnsi="Times New Roman" w:cs="Times New Roman"/>
          <w:sz w:val="24"/>
          <w:szCs w:val="24"/>
        </w:rPr>
        <w:t xml:space="preserve"> Maximize Z = 6x</w:t>
      </w:r>
      <w:r w:rsidRPr="00192947">
        <w:rPr>
          <w:rFonts w:ascii="Times New Roman" w:hAnsi="Times New Roman" w:cs="Times New Roman"/>
          <w:sz w:val="24"/>
          <w:szCs w:val="24"/>
          <w:vertAlign w:val="subscript"/>
        </w:rPr>
        <w:t>1</w:t>
      </w:r>
      <w:r w:rsidRPr="00192947">
        <w:rPr>
          <w:rFonts w:ascii="Times New Roman" w:hAnsi="Times New Roman" w:cs="Times New Roman"/>
          <w:sz w:val="24"/>
          <w:szCs w:val="24"/>
        </w:rPr>
        <w:t xml:space="preserve"> + 10x</w:t>
      </w:r>
      <w:r w:rsidRPr="00192947">
        <w:rPr>
          <w:rFonts w:ascii="Times New Roman" w:hAnsi="Times New Roman" w:cs="Times New Roman"/>
          <w:sz w:val="24"/>
          <w:szCs w:val="24"/>
          <w:vertAlign w:val="subscript"/>
        </w:rPr>
        <w:t xml:space="preserve">2 </w:t>
      </w:r>
    </w:p>
    <w:p w:rsidR="00D04361" w:rsidRPr="00192947" w:rsidRDefault="00D04361" w:rsidP="00D04361">
      <w:pPr>
        <w:jc w:val="both"/>
        <w:rPr>
          <w:rFonts w:ascii="Times New Roman" w:hAnsi="Times New Roman" w:cs="Times New Roman"/>
          <w:sz w:val="24"/>
          <w:szCs w:val="24"/>
        </w:rPr>
      </w:pPr>
      <w:r w:rsidRPr="00192947">
        <w:rPr>
          <w:rFonts w:ascii="Times New Roman" w:hAnsi="Times New Roman" w:cs="Times New Roman"/>
          <w:sz w:val="24"/>
          <w:szCs w:val="24"/>
        </w:rPr>
        <w:t>Subject to:</w:t>
      </w:r>
    </w:p>
    <w:p w:rsidR="00D04361" w:rsidRPr="00192947" w:rsidRDefault="00D04361" w:rsidP="00D04361">
      <w:pPr>
        <w:jc w:val="both"/>
        <w:rPr>
          <w:rFonts w:ascii="Times New Roman" w:hAnsi="Times New Roman" w:cs="Times New Roman"/>
          <w:sz w:val="24"/>
          <w:szCs w:val="24"/>
        </w:rPr>
      </w:pPr>
      <w:r w:rsidRPr="00192947">
        <w:rPr>
          <w:rFonts w:ascii="Times New Roman" w:hAnsi="Times New Roman" w:cs="Times New Roman"/>
          <w:sz w:val="24"/>
          <w:szCs w:val="24"/>
        </w:rPr>
        <w:t xml:space="preserve">       x</w:t>
      </w:r>
      <w:r w:rsidRPr="00192947">
        <w:rPr>
          <w:rFonts w:ascii="Times New Roman" w:hAnsi="Times New Roman" w:cs="Times New Roman"/>
          <w:sz w:val="24"/>
          <w:szCs w:val="24"/>
          <w:vertAlign w:val="subscript"/>
        </w:rPr>
        <w:t>1</w:t>
      </w:r>
      <w:r w:rsidRPr="00192947">
        <w:rPr>
          <w:rFonts w:ascii="Times New Roman" w:hAnsi="Times New Roman" w:cs="Times New Roman"/>
          <w:sz w:val="24"/>
          <w:szCs w:val="24"/>
        </w:rPr>
        <w:t xml:space="preserve"> + 4x</w:t>
      </w:r>
      <w:r w:rsidRPr="00192947">
        <w:rPr>
          <w:rFonts w:ascii="Times New Roman" w:hAnsi="Times New Roman" w:cs="Times New Roman"/>
          <w:sz w:val="24"/>
          <w:szCs w:val="24"/>
          <w:vertAlign w:val="subscript"/>
        </w:rPr>
        <w:t>2</w:t>
      </w:r>
      <w:r w:rsidRPr="00192947">
        <w:rPr>
          <w:rFonts w:ascii="Times New Roman" w:hAnsi="Times New Roman" w:cs="Times New Roman"/>
          <w:position w:val="-4"/>
          <w:sz w:val="24"/>
          <w:szCs w:val="24"/>
          <w:vertAlign w:val="subscript"/>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pt" o:ole="">
            <v:imagedata r:id="rId5" o:title=""/>
          </v:shape>
          <o:OLEObject Type="Embed" ProgID="Equation.3" ShapeID="_x0000_i1025" DrawAspect="Content" ObjectID="_1650179276" r:id="rId6"/>
        </w:object>
      </w:r>
      <w:r w:rsidRPr="00192947">
        <w:rPr>
          <w:rFonts w:ascii="Times New Roman" w:hAnsi="Times New Roman" w:cs="Times New Roman"/>
          <w:sz w:val="24"/>
          <w:szCs w:val="24"/>
          <w:vertAlign w:val="subscript"/>
        </w:rPr>
        <w:t xml:space="preserve"> </w:t>
      </w:r>
      <w:r w:rsidRPr="00192947">
        <w:rPr>
          <w:rFonts w:ascii="Times New Roman" w:hAnsi="Times New Roman" w:cs="Times New Roman"/>
          <w:sz w:val="24"/>
          <w:szCs w:val="24"/>
        </w:rPr>
        <w:t>90 ( brass, lb)</w:t>
      </w:r>
    </w:p>
    <w:p w:rsidR="00D04361" w:rsidRPr="00192947" w:rsidRDefault="00D04361" w:rsidP="00D04361">
      <w:pPr>
        <w:jc w:val="both"/>
        <w:rPr>
          <w:rFonts w:ascii="Times New Roman" w:hAnsi="Times New Roman" w:cs="Times New Roman"/>
          <w:sz w:val="24"/>
          <w:szCs w:val="24"/>
        </w:rPr>
      </w:pPr>
      <w:r w:rsidRPr="00192947">
        <w:rPr>
          <w:rFonts w:ascii="Times New Roman" w:hAnsi="Times New Roman" w:cs="Times New Roman"/>
          <w:sz w:val="24"/>
          <w:szCs w:val="24"/>
        </w:rPr>
        <w:t xml:space="preserve">       2x</w:t>
      </w:r>
      <w:r w:rsidRPr="00192947">
        <w:rPr>
          <w:rFonts w:ascii="Times New Roman" w:hAnsi="Times New Roman" w:cs="Times New Roman"/>
          <w:sz w:val="24"/>
          <w:szCs w:val="24"/>
          <w:vertAlign w:val="subscript"/>
        </w:rPr>
        <w:t>1</w:t>
      </w:r>
      <w:r w:rsidRPr="00192947">
        <w:rPr>
          <w:rFonts w:ascii="Times New Roman" w:hAnsi="Times New Roman" w:cs="Times New Roman"/>
          <w:sz w:val="24"/>
          <w:szCs w:val="24"/>
        </w:rPr>
        <w:t xml:space="preserve"> + 2x</w:t>
      </w:r>
      <w:r w:rsidRPr="00192947">
        <w:rPr>
          <w:rFonts w:ascii="Times New Roman" w:hAnsi="Times New Roman" w:cs="Times New Roman"/>
          <w:sz w:val="24"/>
          <w:szCs w:val="24"/>
          <w:vertAlign w:val="subscript"/>
        </w:rPr>
        <w:t>2</w:t>
      </w:r>
      <w:r w:rsidRPr="00192947">
        <w:rPr>
          <w:rFonts w:ascii="Times New Roman" w:hAnsi="Times New Roman" w:cs="Times New Roman"/>
          <w:position w:val="-4"/>
          <w:sz w:val="24"/>
          <w:szCs w:val="24"/>
          <w:vertAlign w:val="subscript"/>
        </w:rPr>
        <w:object w:dxaOrig="200" w:dyaOrig="240">
          <v:shape id="_x0000_i1026" type="#_x0000_t75" style="width:9.6pt;height:12pt" o:ole="">
            <v:imagedata r:id="rId7" o:title=""/>
          </v:shape>
          <o:OLEObject Type="Embed" ProgID="Equation.3" ShapeID="_x0000_i1026" DrawAspect="Content" ObjectID="_1650179277" r:id="rId8"/>
        </w:object>
      </w:r>
      <w:r w:rsidRPr="00192947">
        <w:rPr>
          <w:rFonts w:ascii="Times New Roman" w:hAnsi="Times New Roman" w:cs="Times New Roman"/>
          <w:sz w:val="24"/>
          <w:szCs w:val="24"/>
          <w:vertAlign w:val="subscript"/>
        </w:rPr>
        <w:t xml:space="preserve"> </w:t>
      </w:r>
      <w:r w:rsidRPr="00192947">
        <w:rPr>
          <w:rFonts w:ascii="Times New Roman" w:hAnsi="Times New Roman" w:cs="Times New Roman"/>
          <w:sz w:val="24"/>
          <w:szCs w:val="24"/>
        </w:rPr>
        <w:t>960 (labor, hrs)</w:t>
      </w:r>
    </w:p>
    <w:p w:rsidR="00D04361" w:rsidRPr="00192947" w:rsidRDefault="00D04361" w:rsidP="00D04361">
      <w:pPr>
        <w:jc w:val="both"/>
        <w:rPr>
          <w:rFonts w:ascii="Times New Roman" w:hAnsi="Times New Roman" w:cs="Times New Roman"/>
          <w:sz w:val="24"/>
          <w:szCs w:val="24"/>
        </w:rPr>
      </w:pPr>
      <w:r w:rsidRPr="00192947">
        <w:rPr>
          <w:rFonts w:ascii="Times New Roman" w:hAnsi="Times New Roman" w:cs="Times New Roman"/>
          <w:sz w:val="24"/>
          <w:szCs w:val="24"/>
        </w:rPr>
        <w:t xml:space="preserve">           x</w:t>
      </w:r>
      <w:r w:rsidRPr="00192947">
        <w:rPr>
          <w:rFonts w:ascii="Times New Roman" w:hAnsi="Times New Roman" w:cs="Times New Roman"/>
          <w:sz w:val="24"/>
          <w:szCs w:val="24"/>
          <w:vertAlign w:val="subscript"/>
        </w:rPr>
        <w:t>1</w:t>
      </w:r>
      <w:r w:rsidRPr="00192947">
        <w:rPr>
          <w:rFonts w:ascii="Times New Roman" w:hAnsi="Times New Roman" w:cs="Times New Roman"/>
          <w:sz w:val="24"/>
          <w:szCs w:val="24"/>
        </w:rPr>
        <w:t>,x</w:t>
      </w:r>
      <w:r w:rsidRPr="00192947">
        <w:rPr>
          <w:rFonts w:ascii="Times New Roman" w:hAnsi="Times New Roman" w:cs="Times New Roman"/>
          <w:sz w:val="24"/>
          <w:szCs w:val="24"/>
          <w:vertAlign w:val="subscript"/>
        </w:rPr>
        <w:t>2</w:t>
      </w:r>
      <w:r w:rsidRPr="00192947">
        <w:rPr>
          <w:rFonts w:ascii="Times New Roman" w:hAnsi="Times New Roman" w:cs="Times New Roman"/>
          <w:position w:val="-4"/>
          <w:sz w:val="24"/>
          <w:szCs w:val="24"/>
          <w:vertAlign w:val="subscript"/>
        </w:rPr>
        <w:object w:dxaOrig="200" w:dyaOrig="240">
          <v:shape id="_x0000_i1027" type="#_x0000_t75" style="width:9.6pt;height:12pt" o:ole="">
            <v:imagedata r:id="rId9" o:title=""/>
          </v:shape>
          <o:OLEObject Type="Embed" ProgID="Equation.3" ShapeID="_x0000_i1027" DrawAspect="Content" ObjectID="_1650179278" r:id="rId10"/>
        </w:object>
      </w:r>
      <w:r w:rsidRPr="00192947">
        <w:rPr>
          <w:rFonts w:ascii="Times New Roman" w:hAnsi="Times New Roman" w:cs="Times New Roman"/>
          <w:sz w:val="24"/>
          <w:szCs w:val="24"/>
          <w:vertAlign w:val="subscript"/>
        </w:rPr>
        <w:t xml:space="preserve"> </w:t>
      </w:r>
      <w:r w:rsidRPr="00192947">
        <w:rPr>
          <w:rFonts w:ascii="Times New Roman" w:hAnsi="Times New Roman" w:cs="Times New Roman"/>
          <w:sz w:val="24"/>
          <w:szCs w:val="24"/>
        </w:rPr>
        <w:t xml:space="preserve">0 </w:t>
      </w:r>
    </w:p>
    <w:p w:rsidR="00D04361" w:rsidRPr="00192947" w:rsidRDefault="00D04361">
      <w:pPr>
        <w:rPr>
          <w:rFonts w:ascii="Times New Roman" w:hAnsi="Times New Roman" w:cs="Times New Roman"/>
          <w:sz w:val="24"/>
          <w:szCs w:val="24"/>
        </w:rPr>
      </w:pPr>
      <w:r w:rsidRPr="00192947">
        <w:rPr>
          <w:rFonts w:ascii="Times New Roman" w:hAnsi="Times New Roman" w:cs="Times New Roman"/>
          <w:sz w:val="24"/>
          <w:szCs w:val="24"/>
        </w:rPr>
        <w:t>REQUIRED</w:t>
      </w:r>
    </w:p>
    <w:p w:rsidR="00D04361" w:rsidRPr="00192947" w:rsidRDefault="00D04361" w:rsidP="00D04361">
      <w:pPr>
        <w:pStyle w:val="ListParagraph"/>
        <w:numPr>
          <w:ilvl w:val="0"/>
          <w:numId w:val="1"/>
        </w:numPr>
        <w:jc w:val="both"/>
        <w:rPr>
          <w:rFonts w:ascii="Times New Roman" w:hAnsi="Times New Roman" w:cs="Times New Roman"/>
          <w:sz w:val="24"/>
          <w:szCs w:val="24"/>
        </w:rPr>
      </w:pPr>
      <w:r w:rsidRPr="00192947">
        <w:rPr>
          <w:rFonts w:ascii="Times New Roman" w:hAnsi="Times New Roman" w:cs="Times New Roman"/>
          <w:sz w:val="24"/>
          <w:szCs w:val="24"/>
        </w:rPr>
        <w:t>Solve primal problem with simplex method</w:t>
      </w:r>
    </w:p>
    <w:p w:rsidR="00D04361" w:rsidRPr="00192947" w:rsidRDefault="00D04361" w:rsidP="00D04361">
      <w:pPr>
        <w:pStyle w:val="ListParagraph"/>
        <w:numPr>
          <w:ilvl w:val="0"/>
          <w:numId w:val="1"/>
        </w:numPr>
        <w:jc w:val="both"/>
        <w:rPr>
          <w:rFonts w:ascii="Times New Roman" w:hAnsi="Times New Roman" w:cs="Times New Roman"/>
          <w:sz w:val="24"/>
          <w:szCs w:val="24"/>
        </w:rPr>
      </w:pPr>
      <w:r w:rsidRPr="00192947">
        <w:rPr>
          <w:rFonts w:ascii="Times New Roman" w:hAnsi="Times New Roman" w:cs="Times New Roman"/>
          <w:sz w:val="24"/>
          <w:szCs w:val="24"/>
        </w:rPr>
        <w:t>Formulate the dual of this problem solve it with simplex method</w:t>
      </w:r>
    </w:p>
    <w:p w:rsidR="00D04361" w:rsidRPr="00192947" w:rsidRDefault="00D04361" w:rsidP="00D04361">
      <w:pPr>
        <w:pStyle w:val="ListParagraph"/>
        <w:numPr>
          <w:ilvl w:val="0"/>
          <w:numId w:val="1"/>
        </w:numPr>
        <w:jc w:val="both"/>
        <w:rPr>
          <w:rFonts w:ascii="Times New Roman" w:hAnsi="Times New Roman" w:cs="Times New Roman"/>
          <w:sz w:val="24"/>
          <w:szCs w:val="24"/>
        </w:rPr>
      </w:pPr>
      <w:r w:rsidRPr="00192947">
        <w:rPr>
          <w:rFonts w:ascii="Times New Roman" w:hAnsi="Times New Roman" w:cs="Times New Roman"/>
          <w:sz w:val="24"/>
          <w:szCs w:val="24"/>
        </w:rPr>
        <w:t>Define the dual variables and explain what they mean.</w:t>
      </w:r>
    </w:p>
    <w:p w:rsidR="00192B66" w:rsidRPr="00192947" w:rsidRDefault="00192B66" w:rsidP="00192B66">
      <w:pPr>
        <w:pStyle w:val="Style"/>
        <w:spacing w:line="244" w:lineRule="exact"/>
        <w:ind w:right="62"/>
        <w:jc w:val="both"/>
        <w:rPr>
          <w:rFonts w:cs="Times New Roman"/>
          <w:color w:val="5D564B"/>
          <w:w w:val="107"/>
        </w:rPr>
      </w:pPr>
      <w:r w:rsidRPr="00192947">
        <w:rPr>
          <w:rFonts w:cs="Times New Roman"/>
          <w:color w:val="21190F"/>
          <w:w w:val="107"/>
        </w:rPr>
        <w:t>2. Steel mills in thr</w:t>
      </w:r>
      <w:r w:rsidRPr="00192947">
        <w:rPr>
          <w:rFonts w:cs="Times New Roman"/>
          <w:color w:val="3E352A"/>
          <w:w w:val="107"/>
        </w:rPr>
        <w:t>e</w:t>
      </w:r>
      <w:r w:rsidRPr="00192947">
        <w:rPr>
          <w:rFonts w:cs="Times New Roman"/>
          <w:color w:val="21190F"/>
          <w:w w:val="107"/>
        </w:rPr>
        <w:t xml:space="preserve">e </w:t>
      </w:r>
      <w:r w:rsidRPr="00192947">
        <w:rPr>
          <w:rFonts w:cs="Times New Roman"/>
          <w:color w:val="3E352A"/>
          <w:w w:val="107"/>
        </w:rPr>
        <w:t>c</w:t>
      </w:r>
      <w:r w:rsidRPr="00192947">
        <w:rPr>
          <w:rFonts w:cs="Times New Roman"/>
          <w:color w:val="21190F"/>
          <w:w w:val="107"/>
        </w:rPr>
        <w:t>iti</w:t>
      </w:r>
      <w:r w:rsidRPr="00192947">
        <w:rPr>
          <w:rFonts w:cs="Times New Roman"/>
          <w:color w:val="3E352A"/>
          <w:w w:val="107"/>
        </w:rPr>
        <w:t>e</w:t>
      </w:r>
      <w:r w:rsidRPr="00192947">
        <w:rPr>
          <w:rFonts w:cs="Times New Roman"/>
          <w:color w:val="21190F"/>
          <w:w w:val="107"/>
        </w:rPr>
        <w:t>s produ</w:t>
      </w:r>
      <w:r w:rsidRPr="00192947">
        <w:rPr>
          <w:rFonts w:cs="Times New Roman"/>
          <w:color w:val="3E352A"/>
          <w:w w:val="107"/>
        </w:rPr>
        <w:t xml:space="preserve">ce </w:t>
      </w:r>
      <w:r w:rsidRPr="00192947">
        <w:rPr>
          <w:rFonts w:cs="Times New Roman"/>
          <w:color w:val="21190F"/>
          <w:w w:val="107"/>
        </w:rPr>
        <w:t>th</w:t>
      </w:r>
      <w:r w:rsidRPr="00192947">
        <w:rPr>
          <w:rFonts w:cs="Times New Roman"/>
          <w:color w:val="3E352A"/>
          <w:w w:val="107"/>
        </w:rPr>
        <w:t xml:space="preserve">e </w:t>
      </w:r>
      <w:r w:rsidRPr="00192947">
        <w:rPr>
          <w:rFonts w:cs="Times New Roman"/>
          <w:color w:val="21190F"/>
          <w:w w:val="107"/>
        </w:rPr>
        <w:t>f</w:t>
      </w:r>
      <w:r w:rsidRPr="00192947">
        <w:rPr>
          <w:rFonts w:cs="Times New Roman"/>
          <w:color w:val="3E352A"/>
          <w:w w:val="107"/>
        </w:rPr>
        <w:t>o</w:t>
      </w:r>
      <w:r w:rsidRPr="00192947">
        <w:rPr>
          <w:rFonts w:cs="Times New Roman"/>
          <w:color w:val="21190F"/>
          <w:w w:val="107"/>
        </w:rPr>
        <w:t>ll</w:t>
      </w:r>
      <w:r w:rsidRPr="00192947">
        <w:rPr>
          <w:rFonts w:cs="Times New Roman"/>
          <w:color w:val="3E352A"/>
          <w:w w:val="107"/>
        </w:rPr>
        <w:t>owi</w:t>
      </w:r>
      <w:r w:rsidRPr="00192947">
        <w:rPr>
          <w:rFonts w:cs="Times New Roman"/>
          <w:color w:val="21190F"/>
          <w:w w:val="107"/>
        </w:rPr>
        <w:t>n</w:t>
      </w:r>
      <w:r w:rsidRPr="00192947">
        <w:rPr>
          <w:rFonts w:cs="Times New Roman"/>
          <w:color w:val="3E352A"/>
          <w:w w:val="107"/>
        </w:rPr>
        <w:t>g a</w:t>
      </w:r>
      <w:r w:rsidRPr="00192947">
        <w:rPr>
          <w:rFonts w:cs="Times New Roman"/>
          <w:color w:val="21190F"/>
          <w:w w:val="107"/>
        </w:rPr>
        <w:t>m</w:t>
      </w:r>
      <w:r w:rsidRPr="00192947">
        <w:rPr>
          <w:rFonts w:cs="Times New Roman"/>
          <w:color w:val="3E352A"/>
          <w:w w:val="107"/>
        </w:rPr>
        <w:t>o</w:t>
      </w:r>
      <w:r w:rsidRPr="00192947">
        <w:rPr>
          <w:rFonts w:cs="Times New Roman"/>
          <w:color w:val="21190F"/>
          <w:w w:val="107"/>
        </w:rPr>
        <w:t>unt</w:t>
      </w:r>
      <w:r w:rsidRPr="00192947">
        <w:rPr>
          <w:rFonts w:cs="Times New Roman"/>
          <w:color w:val="3E352A"/>
          <w:w w:val="107"/>
        </w:rPr>
        <w:t>s o</w:t>
      </w:r>
      <w:r w:rsidRPr="00192947">
        <w:rPr>
          <w:rFonts w:cs="Times New Roman"/>
          <w:color w:val="21190F"/>
          <w:w w:val="107"/>
        </w:rPr>
        <w:t xml:space="preserve">f </w:t>
      </w:r>
      <w:r w:rsidRPr="00192947">
        <w:rPr>
          <w:rFonts w:cs="Times New Roman"/>
          <w:color w:val="3E352A"/>
          <w:w w:val="107"/>
        </w:rPr>
        <w:t>stee</w:t>
      </w:r>
      <w:r w:rsidRPr="00192947">
        <w:rPr>
          <w:rFonts w:cs="Times New Roman"/>
          <w:color w:val="21190F"/>
          <w:w w:val="107"/>
        </w:rPr>
        <w:t>l</w:t>
      </w:r>
      <w:r w:rsidRPr="00192947">
        <w:rPr>
          <w:rFonts w:cs="Times New Roman"/>
          <w:color w:val="5D564B"/>
          <w:w w:val="107"/>
        </w:rPr>
        <w:t xml:space="preserve">: </w:t>
      </w:r>
    </w:p>
    <w:p w:rsidR="00192B66" w:rsidRPr="00192947" w:rsidRDefault="00192B66" w:rsidP="00192B66">
      <w:pPr>
        <w:pStyle w:val="Style"/>
        <w:tabs>
          <w:tab w:val="left" w:pos="8011"/>
          <w:tab w:val="center" w:pos="10540"/>
        </w:tabs>
        <w:spacing w:line="412" w:lineRule="exact"/>
        <w:jc w:val="both"/>
        <w:rPr>
          <w:rFonts w:cs="Times New Roman"/>
          <w:i/>
          <w:iCs/>
          <w:color w:val="3E352A"/>
        </w:rPr>
      </w:pPr>
      <w:r w:rsidRPr="00192947">
        <w:rPr>
          <w:rFonts w:cs="Times New Roman"/>
        </w:rPr>
        <w:t>Location                                          Weekly Demand (tones)</w:t>
      </w:r>
      <w:r w:rsidRPr="00192947">
        <w:rPr>
          <w:rFonts w:cs="Times New Roman"/>
        </w:rPr>
        <w:tab/>
      </w:r>
      <w:r w:rsidRPr="00192947">
        <w:rPr>
          <w:rFonts w:cs="Times New Roman"/>
          <w:i/>
          <w:iCs/>
          <w:color w:val="21190F"/>
        </w:rPr>
        <w:tab/>
      </w:r>
      <w:r w:rsidRPr="00192947">
        <w:rPr>
          <w:rFonts w:cs="Times New Roman"/>
          <w:i/>
          <w:iCs/>
          <w:color w:val="3E352A"/>
        </w:rPr>
        <w:t xml:space="preserve"> </w:t>
      </w:r>
    </w:p>
    <w:p w:rsidR="00192B66" w:rsidRPr="00192947" w:rsidRDefault="00192B66" w:rsidP="00192B66">
      <w:pPr>
        <w:pStyle w:val="Style"/>
        <w:tabs>
          <w:tab w:val="left" w:pos="8011"/>
          <w:tab w:val="center" w:pos="10540"/>
        </w:tabs>
        <w:spacing w:line="412" w:lineRule="exact"/>
        <w:jc w:val="both"/>
        <w:rPr>
          <w:rFonts w:cs="Times New Roman"/>
          <w:color w:val="21190F"/>
          <w:w w:val="107"/>
        </w:rPr>
      </w:pPr>
      <w:r w:rsidRPr="00192947">
        <w:rPr>
          <w:rFonts w:cs="Times New Roman"/>
          <w:color w:val="21190F"/>
          <w:w w:val="107"/>
        </w:rPr>
        <w:t>Bethleh</w:t>
      </w:r>
      <w:r w:rsidRPr="00192947">
        <w:rPr>
          <w:rFonts w:cs="Times New Roman"/>
          <w:color w:val="3E352A"/>
          <w:w w:val="107"/>
        </w:rPr>
        <w:t>e</w:t>
      </w:r>
      <w:r w:rsidRPr="00192947">
        <w:rPr>
          <w:rFonts w:cs="Times New Roman"/>
          <w:color w:val="21190F"/>
          <w:w w:val="107"/>
        </w:rPr>
        <w:t xml:space="preserve">m                   </w:t>
      </w:r>
      <w:r w:rsidR="00192947">
        <w:rPr>
          <w:rFonts w:cs="Times New Roman"/>
          <w:color w:val="21190F"/>
          <w:w w:val="107"/>
        </w:rPr>
        <w:t xml:space="preserve">                    </w:t>
      </w:r>
      <w:r w:rsidRPr="00192947">
        <w:rPr>
          <w:rFonts w:cs="Times New Roman"/>
          <w:color w:val="21190F"/>
          <w:w w:val="107"/>
        </w:rPr>
        <w:t xml:space="preserve">  130</w:t>
      </w:r>
      <w:r w:rsidRPr="00192947">
        <w:rPr>
          <w:rFonts w:cs="Times New Roman"/>
          <w:color w:val="21190F"/>
          <w:w w:val="107"/>
        </w:rPr>
        <w:tab/>
        <w:t xml:space="preserve"> </w:t>
      </w:r>
    </w:p>
    <w:p w:rsidR="00192B66" w:rsidRPr="00192947" w:rsidRDefault="00192B66" w:rsidP="00192B66">
      <w:pPr>
        <w:pStyle w:val="Style"/>
        <w:tabs>
          <w:tab w:val="left" w:pos="7742"/>
          <w:tab w:val="center" w:pos="10545"/>
        </w:tabs>
        <w:spacing w:line="220" w:lineRule="exact"/>
        <w:jc w:val="both"/>
        <w:rPr>
          <w:rFonts w:cs="Times New Roman"/>
          <w:color w:val="21190F"/>
          <w:w w:val="107"/>
        </w:rPr>
      </w:pPr>
      <w:r w:rsidRPr="00192947">
        <w:rPr>
          <w:rFonts w:cs="Times New Roman"/>
          <w:color w:val="21190F"/>
          <w:w w:val="107"/>
        </w:rPr>
        <w:t xml:space="preserve">Birmingham                 </w:t>
      </w:r>
      <w:r w:rsidR="00192947">
        <w:rPr>
          <w:rFonts w:cs="Times New Roman"/>
          <w:color w:val="21190F"/>
          <w:w w:val="107"/>
        </w:rPr>
        <w:t xml:space="preserve">                    </w:t>
      </w:r>
      <w:r w:rsidRPr="00192947">
        <w:rPr>
          <w:rFonts w:cs="Times New Roman"/>
          <w:color w:val="21190F"/>
          <w:w w:val="107"/>
        </w:rPr>
        <w:t xml:space="preserve"> 210</w:t>
      </w:r>
      <w:r w:rsidRPr="00192947">
        <w:rPr>
          <w:rFonts w:cs="Times New Roman"/>
          <w:color w:val="21190F"/>
          <w:w w:val="107"/>
        </w:rPr>
        <w:tab/>
        <w:t xml:space="preserve"> </w:t>
      </w:r>
    </w:p>
    <w:p w:rsidR="00192B66" w:rsidRPr="00192947" w:rsidRDefault="00192B66" w:rsidP="00192B66">
      <w:pPr>
        <w:pStyle w:val="Style"/>
        <w:tabs>
          <w:tab w:val="left" w:pos="7752"/>
          <w:tab w:val="center" w:pos="10545"/>
        </w:tabs>
        <w:spacing w:line="201" w:lineRule="exact"/>
        <w:jc w:val="both"/>
        <w:rPr>
          <w:rFonts w:cs="Times New Roman"/>
          <w:b/>
          <w:bCs/>
        </w:rPr>
      </w:pPr>
      <w:r w:rsidRPr="00192947">
        <w:rPr>
          <w:rFonts w:cs="Times New Roman"/>
          <w:w w:val="107"/>
        </w:rPr>
        <w:t xml:space="preserve">Gary                                           </w:t>
      </w:r>
      <w:r w:rsidR="00192947">
        <w:rPr>
          <w:rFonts w:cs="Times New Roman"/>
          <w:w w:val="107"/>
        </w:rPr>
        <w:t xml:space="preserve">       </w:t>
      </w:r>
      <w:r w:rsidRPr="00192947">
        <w:rPr>
          <w:rFonts w:cs="Times New Roman"/>
          <w:w w:val="107"/>
        </w:rPr>
        <w:t xml:space="preserve">320 </w:t>
      </w:r>
      <w:r w:rsidRPr="00192947">
        <w:rPr>
          <w:rFonts w:cs="Times New Roman"/>
          <w:w w:val="107"/>
        </w:rPr>
        <w:tab/>
      </w:r>
      <w:r w:rsidRPr="00192947">
        <w:rPr>
          <w:rFonts w:cs="Times New Roman"/>
        </w:rPr>
        <w:t xml:space="preserve">                                                  </w:t>
      </w:r>
    </w:p>
    <w:p w:rsidR="00192B66" w:rsidRPr="00192947" w:rsidRDefault="00192B66" w:rsidP="00192B66">
      <w:pPr>
        <w:pStyle w:val="Style"/>
        <w:tabs>
          <w:tab w:val="left" w:pos="7752"/>
          <w:tab w:val="center" w:pos="10545"/>
        </w:tabs>
        <w:spacing w:line="201" w:lineRule="exact"/>
        <w:jc w:val="both"/>
        <w:rPr>
          <w:rFonts w:cs="Times New Roman"/>
        </w:rPr>
      </w:pPr>
      <w:r w:rsidRPr="00192947">
        <w:rPr>
          <w:rFonts w:cs="Times New Roman"/>
        </w:rPr>
        <w:t xml:space="preserve">                                      </w:t>
      </w:r>
      <w:r w:rsidR="00192947">
        <w:rPr>
          <w:rFonts w:cs="Times New Roman"/>
        </w:rPr>
        <w:t xml:space="preserve">                 </w:t>
      </w:r>
      <w:r w:rsidR="00EC2400">
        <w:rPr>
          <w:rFonts w:cs="Times New Roman"/>
        </w:rPr>
        <w:t xml:space="preserve"> </w:t>
      </w:r>
    </w:p>
    <w:p w:rsidR="00192B66" w:rsidRPr="00192947" w:rsidRDefault="00192B66" w:rsidP="00192B66">
      <w:pPr>
        <w:pStyle w:val="Style"/>
        <w:spacing w:line="254" w:lineRule="exact"/>
        <w:ind w:right="4"/>
        <w:jc w:val="both"/>
        <w:rPr>
          <w:rFonts w:cs="Times New Roman"/>
          <w:color w:val="3E352A"/>
          <w:w w:val="107"/>
        </w:rPr>
      </w:pPr>
    </w:p>
    <w:p w:rsidR="00192B66" w:rsidRPr="00192947" w:rsidRDefault="00192B66" w:rsidP="00192947">
      <w:pPr>
        <w:pStyle w:val="Style"/>
        <w:spacing w:line="254" w:lineRule="exact"/>
        <w:ind w:left="4" w:right="4"/>
        <w:jc w:val="both"/>
        <w:rPr>
          <w:rFonts w:cs="Times New Roman"/>
          <w:color w:val="5D564B"/>
          <w:w w:val="107"/>
        </w:rPr>
      </w:pPr>
      <w:r w:rsidRPr="00192947">
        <w:rPr>
          <w:rFonts w:cs="Times New Roman"/>
          <w:color w:val="3E352A"/>
          <w:w w:val="107"/>
        </w:rPr>
        <w:t>T</w:t>
      </w:r>
      <w:r w:rsidRPr="00192947">
        <w:rPr>
          <w:rFonts w:cs="Times New Roman"/>
          <w:color w:val="21190F"/>
          <w:w w:val="107"/>
        </w:rPr>
        <w:t>he</w:t>
      </w:r>
      <w:r w:rsidRPr="00192947">
        <w:rPr>
          <w:rFonts w:cs="Times New Roman"/>
          <w:color w:val="3E352A"/>
          <w:w w:val="107"/>
        </w:rPr>
        <w:t>s</w:t>
      </w:r>
      <w:r w:rsidRPr="00192947">
        <w:rPr>
          <w:rFonts w:cs="Times New Roman"/>
          <w:color w:val="21190F"/>
          <w:w w:val="107"/>
        </w:rPr>
        <w:t xml:space="preserve">e mills supply </w:t>
      </w:r>
      <w:r w:rsidRPr="00192947">
        <w:rPr>
          <w:rFonts w:cs="Times New Roman"/>
          <w:color w:val="3E352A"/>
          <w:w w:val="107"/>
        </w:rPr>
        <w:t>s</w:t>
      </w:r>
      <w:r w:rsidRPr="00192947">
        <w:rPr>
          <w:rFonts w:cs="Times New Roman"/>
          <w:color w:val="21190F"/>
          <w:w w:val="107"/>
        </w:rPr>
        <w:t>t</w:t>
      </w:r>
      <w:r w:rsidRPr="00192947">
        <w:rPr>
          <w:rFonts w:cs="Times New Roman"/>
          <w:color w:val="3E352A"/>
          <w:w w:val="107"/>
        </w:rPr>
        <w:t>ee</w:t>
      </w:r>
      <w:r w:rsidRPr="00192947">
        <w:rPr>
          <w:rFonts w:cs="Times New Roman"/>
          <w:color w:val="21190F"/>
          <w:w w:val="107"/>
        </w:rPr>
        <w:t xml:space="preserve">l to </w:t>
      </w:r>
      <w:r w:rsidRPr="00192947">
        <w:rPr>
          <w:rFonts w:cs="Times New Roman"/>
          <w:color w:val="3E352A"/>
          <w:w w:val="107"/>
        </w:rPr>
        <w:t>fo</w:t>
      </w:r>
      <w:r w:rsidRPr="00192947">
        <w:rPr>
          <w:rFonts w:cs="Times New Roman"/>
          <w:color w:val="21190F"/>
          <w:w w:val="107"/>
        </w:rPr>
        <w:t xml:space="preserve">ur </w:t>
      </w:r>
      <w:r w:rsidRPr="00192947">
        <w:rPr>
          <w:rFonts w:cs="Times New Roman"/>
          <w:color w:val="3E352A"/>
          <w:w w:val="107"/>
        </w:rPr>
        <w:t>c</w:t>
      </w:r>
      <w:r w:rsidRPr="00192947">
        <w:rPr>
          <w:rFonts w:cs="Times New Roman"/>
          <w:color w:val="21190F"/>
          <w:w w:val="107"/>
        </w:rPr>
        <w:t>iti</w:t>
      </w:r>
      <w:r w:rsidRPr="00192947">
        <w:rPr>
          <w:rFonts w:cs="Times New Roman"/>
          <w:color w:val="3E352A"/>
          <w:w w:val="107"/>
        </w:rPr>
        <w:t>es w</w:t>
      </w:r>
      <w:r w:rsidRPr="00192947">
        <w:rPr>
          <w:rFonts w:cs="Times New Roman"/>
          <w:color w:val="21190F"/>
          <w:w w:val="107"/>
        </w:rPr>
        <w:t>h</w:t>
      </w:r>
      <w:r w:rsidRPr="00192947">
        <w:rPr>
          <w:rFonts w:cs="Times New Roman"/>
          <w:color w:val="3E352A"/>
          <w:w w:val="107"/>
        </w:rPr>
        <w:t xml:space="preserve">ere </w:t>
      </w:r>
      <w:r w:rsidRPr="00192947">
        <w:rPr>
          <w:rFonts w:cs="Times New Roman"/>
          <w:color w:val="21190F"/>
          <w:w w:val="107"/>
        </w:rPr>
        <w:t>m</w:t>
      </w:r>
      <w:r w:rsidRPr="00192947">
        <w:rPr>
          <w:rFonts w:cs="Times New Roman"/>
          <w:color w:val="3E352A"/>
          <w:w w:val="107"/>
        </w:rPr>
        <w:t>a</w:t>
      </w:r>
      <w:r w:rsidRPr="00192947">
        <w:rPr>
          <w:rFonts w:cs="Times New Roman"/>
          <w:color w:val="21190F"/>
          <w:w w:val="107"/>
        </w:rPr>
        <w:t>nu</w:t>
      </w:r>
      <w:r w:rsidRPr="00192947">
        <w:rPr>
          <w:rFonts w:cs="Times New Roman"/>
          <w:color w:val="3E352A"/>
          <w:w w:val="107"/>
        </w:rPr>
        <w:t>fac</w:t>
      </w:r>
      <w:r w:rsidRPr="00192947">
        <w:rPr>
          <w:rFonts w:cs="Times New Roman"/>
          <w:color w:val="21190F"/>
          <w:w w:val="107"/>
        </w:rPr>
        <w:t>tu</w:t>
      </w:r>
      <w:r w:rsidRPr="00192947">
        <w:rPr>
          <w:rFonts w:cs="Times New Roman"/>
          <w:color w:val="3E352A"/>
          <w:w w:val="107"/>
        </w:rPr>
        <w:t>r</w:t>
      </w:r>
      <w:r w:rsidRPr="00192947">
        <w:rPr>
          <w:rFonts w:cs="Times New Roman"/>
          <w:color w:val="21190F"/>
          <w:w w:val="107"/>
        </w:rPr>
        <w:t>i</w:t>
      </w:r>
      <w:r w:rsidRPr="00192947">
        <w:rPr>
          <w:rFonts w:cs="Times New Roman"/>
          <w:color w:val="3E352A"/>
          <w:w w:val="107"/>
        </w:rPr>
        <w:t xml:space="preserve">ng plants </w:t>
      </w:r>
      <w:r w:rsidRPr="00192947">
        <w:rPr>
          <w:rFonts w:cs="Times New Roman"/>
          <w:color w:val="21190F"/>
          <w:w w:val="107"/>
        </w:rPr>
        <w:t>h</w:t>
      </w:r>
      <w:r w:rsidRPr="00192947">
        <w:rPr>
          <w:rFonts w:cs="Times New Roman"/>
          <w:color w:val="3E352A"/>
          <w:w w:val="107"/>
        </w:rPr>
        <w:t xml:space="preserve">ave </w:t>
      </w:r>
      <w:r w:rsidRPr="00192947">
        <w:rPr>
          <w:rFonts w:cs="Times New Roman"/>
          <w:color w:val="21190F"/>
          <w:w w:val="107"/>
        </w:rPr>
        <w:t>th</w:t>
      </w:r>
      <w:r w:rsidRPr="00192947">
        <w:rPr>
          <w:rFonts w:cs="Times New Roman"/>
          <w:color w:val="3E352A"/>
          <w:w w:val="107"/>
        </w:rPr>
        <w:t xml:space="preserve">e </w:t>
      </w:r>
      <w:r w:rsidRPr="00192947">
        <w:rPr>
          <w:rFonts w:cs="Times New Roman"/>
          <w:color w:val="21190F"/>
          <w:w w:val="107"/>
        </w:rPr>
        <w:t>followin</w:t>
      </w:r>
      <w:r w:rsidRPr="00192947">
        <w:rPr>
          <w:rFonts w:cs="Times New Roman"/>
          <w:color w:val="3E352A"/>
          <w:w w:val="107"/>
        </w:rPr>
        <w:t xml:space="preserve">g </w:t>
      </w:r>
      <w:r w:rsidRPr="00192947">
        <w:rPr>
          <w:rFonts w:cs="Times New Roman"/>
          <w:color w:val="21190F"/>
          <w:w w:val="107"/>
        </w:rPr>
        <w:t>dem</w:t>
      </w:r>
      <w:r w:rsidRPr="00192947">
        <w:rPr>
          <w:rFonts w:cs="Times New Roman"/>
          <w:color w:val="3E352A"/>
          <w:w w:val="107"/>
        </w:rPr>
        <w:t>a</w:t>
      </w:r>
      <w:r w:rsidRPr="00192947">
        <w:rPr>
          <w:rFonts w:cs="Times New Roman"/>
          <w:color w:val="21190F"/>
          <w:w w:val="107"/>
        </w:rPr>
        <w:t>nd</w:t>
      </w:r>
      <w:r w:rsidRPr="00192947">
        <w:rPr>
          <w:rFonts w:cs="Times New Roman"/>
          <w:color w:val="5D564B"/>
          <w:w w:val="107"/>
        </w:rPr>
        <w:t xml:space="preserve">. </w:t>
      </w:r>
    </w:p>
    <w:p w:rsidR="00192B66" w:rsidRPr="00192947" w:rsidRDefault="00192B66" w:rsidP="00192B66">
      <w:pPr>
        <w:pStyle w:val="Style"/>
        <w:spacing w:before="120" w:line="273" w:lineRule="exact"/>
        <w:ind w:right="-1"/>
        <w:jc w:val="both"/>
        <w:rPr>
          <w:rFonts w:cs="Times New Roman"/>
          <w:color w:val="21190F"/>
        </w:rPr>
      </w:pPr>
      <w:r w:rsidRPr="00192947">
        <w:rPr>
          <w:rFonts w:cs="Times New Roman"/>
          <w:b/>
          <w:iCs/>
          <w:color w:val="21190F"/>
        </w:rPr>
        <w:t>Location</w:t>
      </w:r>
      <w:r w:rsidRPr="00192947">
        <w:rPr>
          <w:rFonts w:cs="Times New Roman"/>
          <w:i/>
          <w:iCs/>
          <w:color w:val="21190F"/>
        </w:rPr>
        <w:t xml:space="preserve">                   W</w:t>
      </w:r>
      <w:r w:rsidRPr="00192947">
        <w:rPr>
          <w:rFonts w:cs="Times New Roman"/>
          <w:i/>
          <w:iCs/>
          <w:color w:val="3E352A"/>
        </w:rPr>
        <w:t>e</w:t>
      </w:r>
      <w:r w:rsidRPr="00192947">
        <w:rPr>
          <w:rFonts w:cs="Times New Roman"/>
          <w:i/>
          <w:iCs/>
          <w:color w:val="21190F"/>
        </w:rPr>
        <w:t xml:space="preserve">ekly </w:t>
      </w:r>
      <w:r w:rsidRPr="00192947">
        <w:rPr>
          <w:rFonts w:cs="Times New Roman"/>
          <w:b/>
          <w:iCs/>
          <w:color w:val="21190F"/>
        </w:rPr>
        <w:t>D</w:t>
      </w:r>
      <w:r w:rsidRPr="00192947">
        <w:rPr>
          <w:rFonts w:cs="Times New Roman"/>
          <w:b/>
          <w:iCs/>
          <w:color w:val="3E352A"/>
        </w:rPr>
        <w:t>e</w:t>
      </w:r>
      <w:r w:rsidRPr="00192947">
        <w:rPr>
          <w:rFonts w:cs="Times New Roman"/>
          <w:b/>
          <w:iCs/>
          <w:color w:val="21190F"/>
        </w:rPr>
        <w:t xml:space="preserve">mand </w:t>
      </w:r>
      <w:r w:rsidRPr="00192947">
        <w:rPr>
          <w:rFonts w:cs="Times New Roman"/>
          <w:i/>
          <w:iCs/>
          <w:color w:val="21190F"/>
        </w:rPr>
        <w:t>(tons</w:t>
      </w:r>
      <w:r w:rsidRPr="00192947">
        <w:rPr>
          <w:rFonts w:cs="Times New Roman"/>
          <w:i/>
          <w:iCs/>
          <w:color w:val="3E352A"/>
        </w:rPr>
        <w:t xml:space="preserve">) </w:t>
      </w:r>
      <w:r w:rsidRPr="00192947">
        <w:rPr>
          <w:rFonts w:cs="Times New Roman"/>
          <w:color w:val="21190F"/>
        </w:rPr>
        <w:t xml:space="preserve"> </w:t>
      </w:r>
    </w:p>
    <w:p w:rsidR="00192B66" w:rsidRPr="00192947" w:rsidRDefault="00192B66" w:rsidP="00192B66">
      <w:pPr>
        <w:pStyle w:val="Style"/>
        <w:numPr>
          <w:ilvl w:val="0"/>
          <w:numId w:val="2"/>
        </w:numPr>
        <w:spacing w:line="259" w:lineRule="exact"/>
        <w:ind w:left="211" w:right="-1" w:hanging="206"/>
        <w:jc w:val="both"/>
        <w:rPr>
          <w:rFonts w:cs="Times New Roman"/>
          <w:color w:val="21190F"/>
          <w:w w:val="107"/>
        </w:rPr>
      </w:pPr>
      <w:r w:rsidRPr="00192947">
        <w:rPr>
          <w:rFonts w:cs="Times New Roman"/>
          <w:color w:val="21190F"/>
          <w:w w:val="107"/>
        </w:rPr>
        <w:t>Detroit                    130</w:t>
      </w:r>
    </w:p>
    <w:p w:rsidR="00192B66" w:rsidRPr="00192947" w:rsidRDefault="00192B66" w:rsidP="00192B66">
      <w:pPr>
        <w:pStyle w:val="Style"/>
        <w:numPr>
          <w:ilvl w:val="0"/>
          <w:numId w:val="3"/>
        </w:numPr>
        <w:spacing w:line="259" w:lineRule="exact"/>
        <w:ind w:left="211" w:right="-1" w:hanging="206"/>
        <w:jc w:val="both"/>
        <w:rPr>
          <w:rFonts w:cs="Times New Roman"/>
          <w:color w:val="21190F"/>
          <w:w w:val="107"/>
        </w:rPr>
      </w:pPr>
      <w:r w:rsidRPr="00192947">
        <w:rPr>
          <w:rFonts w:cs="Times New Roman"/>
          <w:color w:val="21190F"/>
          <w:w w:val="107"/>
        </w:rPr>
        <w:t>St</w:t>
      </w:r>
      <w:r w:rsidRPr="00192947">
        <w:rPr>
          <w:rFonts w:cs="Times New Roman"/>
          <w:color w:val="000000"/>
          <w:w w:val="107"/>
        </w:rPr>
        <w:t xml:space="preserve">. </w:t>
      </w:r>
      <w:r w:rsidRPr="00192947">
        <w:rPr>
          <w:rFonts w:cs="Times New Roman"/>
          <w:color w:val="21190F"/>
          <w:w w:val="107"/>
        </w:rPr>
        <w:t>Louis                 70</w:t>
      </w:r>
    </w:p>
    <w:p w:rsidR="00192B66" w:rsidRPr="00192947" w:rsidRDefault="00192B66" w:rsidP="00192B66">
      <w:pPr>
        <w:pStyle w:val="Style"/>
        <w:numPr>
          <w:ilvl w:val="0"/>
          <w:numId w:val="2"/>
        </w:numPr>
        <w:spacing w:line="259" w:lineRule="exact"/>
        <w:ind w:left="211" w:right="-1" w:hanging="206"/>
        <w:jc w:val="both"/>
        <w:rPr>
          <w:rFonts w:cs="Times New Roman"/>
          <w:color w:val="21190F"/>
          <w:w w:val="107"/>
        </w:rPr>
      </w:pPr>
      <w:r w:rsidRPr="00192947">
        <w:rPr>
          <w:rFonts w:cs="Times New Roman"/>
          <w:color w:val="21190F"/>
          <w:w w:val="107"/>
        </w:rPr>
        <w:t>Chicago                  180</w:t>
      </w:r>
    </w:p>
    <w:p w:rsidR="00192B66" w:rsidRPr="00192947" w:rsidRDefault="00192B66" w:rsidP="00192B66">
      <w:pPr>
        <w:pStyle w:val="Style"/>
        <w:numPr>
          <w:ilvl w:val="0"/>
          <w:numId w:val="2"/>
        </w:numPr>
        <w:spacing w:line="259" w:lineRule="exact"/>
        <w:ind w:left="211" w:right="-1" w:hanging="206"/>
        <w:jc w:val="both"/>
        <w:rPr>
          <w:rFonts w:cs="Times New Roman"/>
          <w:color w:val="21190F"/>
          <w:w w:val="107"/>
        </w:rPr>
      </w:pPr>
      <w:r w:rsidRPr="00192947">
        <w:rPr>
          <w:rFonts w:cs="Times New Roman"/>
          <w:color w:val="21190F"/>
          <w:w w:val="107"/>
        </w:rPr>
        <w:t>N</w:t>
      </w:r>
      <w:r w:rsidRPr="00192947">
        <w:rPr>
          <w:rFonts w:cs="Times New Roman"/>
          <w:color w:val="3E352A"/>
          <w:w w:val="107"/>
        </w:rPr>
        <w:t>o</w:t>
      </w:r>
      <w:r w:rsidRPr="00192947">
        <w:rPr>
          <w:rFonts w:cs="Times New Roman"/>
          <w:color w:val="21190F"/>
          <w:w w:val="107"/>
        </w:rPr>
        <w:t>rf</w:t>
      </w:r>
      <w:r w:rsidRPr="00192947">
        <w:rPr>
          <w:rFonts w:cs="Times New Roman"/>
          <w:color w:val="3E352A"/>
          <w:w w:val="107"/>
        </w:rPr>
        <w:t>o</w:t>
      </w:r>
      <w:r w:rsidRPr="00192947">
        <w:rPr>
          <w:rFonts w:cs="Times New Roman"/>
          <w:color w:val="21190F"/>
          <w:w w:val="107"/>
        </w:rPr>
        <w:t>lk                   240</w:t>
      </w:r>
    </w:p>
    <w:p w:rsidR="00192947" w:rsidRDefault="00192947" w:rsidP="00192B66">
      <w:pPr>
        <w:pStyle w:val="Style"/>
        <w:spacing w:before="129" w:line="201" w:lineRule="exact"/>
        <w:ind w:right="685"/>
        <w:jc w:val="both"/>
        <w:rPr>
          <w:rFonts w:cs="Times New Roman"/>
          <w:color w:val="21190F"/>
          <w:w w:val="90"/>
        </w:rPr>
      </w:pPr>
    </w:p>
    <w:p w:rsidR="00192B66" w:rsidRPr="00192947" w:rsidRDefault="00192B66" w:rsidP="00192947">
      <w:pPr>
        <w:pStyle w:val="Style"/>
        <w:spacing w:before="129" w:line="201" w:lineRule="exact"/>
        <w:ind w:right="685"/>
        <w:jc w:val="both"/>
        <w:rPr>
          <w:rFonts w:cs="Times New Roman"/>
          <w:b/>
          <w:color w:val="21190F"/>
          <w:w w:val="90"/>
        </w:rPr>
      </w:pPr>
      <w:r w:rsidRPr="00192947">
        <w:rPr>
          <w:rFonts w:cs="Times New Roman"/>
          <w:b/>
          <w:color w:val="21190F"/>
          <w:w w:val="90"/>
        </w:rPr>
        <w:t>Shipping costs per ton of steel are as follows</w:t>
      </w:r>
    </w:p>
    <w:p w:rsidR="00192B66" w:rsidRPr="00192947" w:rsidRDefault="00564DE4" w:rsidP="00192B66">
      <w:pPr>
        <w:pStyle w:val="Style"/>
        <w:spacing w:before="129" w:line="201" w:lineRule="exact"/>
        <w:ind w:left="5" w:right="685"/>
        <w:jc w:val="both"/>
        <w:rPr>
          <w:rFonts w:cs="Times New Roman"/>
          <w:color w:val="21190F"/>
          <w:w w:val="90"/>
        </w:rPr>
      </w:pPr>
      <w:r>
        <w:rPr>
          <w:rFonts w:cs="Times New Roman"/>
          <w:noProof/>
          <w:color w:val="21190F"/>
          <w:lang w:bidi="ar-SA"/>
        </w:rPr>
        <w:pict>
          <v:line id="Line 554" o:spid="_x0000_s1027" style="position:absolute;left:0;text-align:left;z-index:251661312;visibility:visible" from="27pt,4.35pt" to="27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ZHFwIAAC0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"/>
        </w:pict>
      </w:r>
      <w:r w:rsidR="00192B66" w:rsidRPr="00192947">
        <w:rPr>
          <w:rFonts w:cs="Times New Roman"/>
          <w:color w:val="21190F"/>
          <w:w w:val="90"/>
        </w:rPr>
        <w:t xml:space="preserve">           To </w:t>
      </w:r>
    </w:p>
    <w:p w:rsidR="00192B66" w:rsidRPr="00192947" w:rsidRDefault="00564DE4" w:rsidP="00192B66">
      <w:pPr>
        <w:pStyle w:val="Style"/>
        <w:spacing w:before="129" w:line="201" w:lineRule="exact"/>
        <w:ind w:left="5" w:right="685"/>
        <w:jc w:val="both"/>
        <w:rPr>
          <w:rFonts w:cs="Times New Roman"/>
          <w:color w:val="21190F"/>
          <w:w w:val="90"/>
        </w:rPr>
      </w:pPr>
      <w:r>
        <w:rPr>
          <w:rFonts w:cs="Times New Roman"/>
          <w:noProof/>
          <w:color w:val="21190F"/>
          <w:lang w:bidi="ar-SA"/>
        </w:rPr>
        <w:pict>
          <v:shapetype id="_x0000_t32" coordsize="21600,21600" o:spt="32" o:oned="t" path="m,l21600,21600e" filled="f">
            <v:path arrowok="t" fillok="f" o:connecttype="none"/>
            <o:lock v:ext="edit" shapetype="t"/>
          </v:shapetype>
          <v:shape id="_x0000_s1032" type="#_x0000_t32" style="position:absolute;left:0;text-align:left;margin-left:95.5pt;margin-top:11.65pt;width:1.95pt;height:53.3pt;z-index:251666432" o:connectortype="straight"/>
        </w:pict>
      </w:r>
      <w:r>
        <w:rPr>
          <w:rFonts w:cs="Times New Roman"/>
          <w:noProof/>
          <w:color w:val="21190F"/>
          <w:lang w:bidi="ar-SA"/>
        </w:rPr>
        <w:pict>
          <v:shape id="_x0000_s1031" type="#_x0000_t32" style="position:absolute;left:0;text-align:left;margin-left:69.6pt;margin-top:7.35pt;width:1.95pt;height:53.3pt;z-index:251665408" o:connectortype="straight"/>
        </w:pict>
      </w:r>
      <w:r>
        <w:rPr>
          <w:rFonts w:cs="Times New Roman"/>
          <w:noProof/>
          <w:color w:val="21190F"/>
          <w:lang w:bidi="ar-SA"/>
        </w:rPr>
        <w:pict>
          <v:shape id="_x0000_s1030" type="#_x0000_t32" style="position:absolute;left:0;text-align:left;margin-left:49.9pt;margin-top:11.65pt;width:1.95pt;height:53.3pt;z-index:251664384" o:connectortype="straight"/>
        </w:pict>
      </w:r>
      <w:r>
        <w:rPr>
          <w:rFonts w:cs="Times New Roman"/>
          <w:noProof/>
          <w:color w:val="21190F"/>
          <w:lang w:bidi="ar-SA"/>
        </w:rPr>
        <w:pict>
          <v:line id="Line 557" o:spid="_x0000_s1028" style="position:absolute;left:0;text-align:left;flip:y;z-index:251662336;visibility:visible" from="0,15.65pt" to="1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jIQIAADo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"/>
        </w:pict>
      </w:r>
      <w:r w:rsidR="00192B66" w:rsidRPr="00192947">
        <w:rPr>
          <w:rFonts w:cs="Times New Roman"/>
          <w:color w:val="21190F"/>
          <w:w w:val="90"/>
        </w:rPr>
        <w:t xml:space="preserve">From   1    </w:t>
      </w:r>
      <w:r w:rsidR="00192947">
        <w:rPr>
          <w:rFonts w:cs="Times New Roman"/>
          <w:color w:val="21190F"/>
          <w:w w:val="90"/>
        </w:rPr>
        <w:t xml:space="preserve">  </w:t>
      </w:r>
      <w:r w:rsidR="00192B66" w:rsidRPr="00192947">
        <w:rPr>
          <w:rFonts w:cs="Times New Roman"/>
          <w:color w:val="21190F"/>
          <w:w w:val="90"/>
        </w:rPr>
        <w:t>2      3      4</w:t>
      </w:r>
    </w:p>
    <w:p w:rsidR="00192B66" w:rsidRPr="00192947" w:rsidRDefault="00192B66" w:rsidP="00192B66">
      <w:pPr>
        <w:pStyle w:val="Style"/>
        <w:spacing w:before="129" w:line="201" w:lineRule="exact"/>
        <w:ind w:left="235" w:right="685"/>
        <w:jc w:val="both"/>
        <w:rPr>
          <w:rFonts w:cs="Times New Roman"/>
          <w:color w:val="21190F"/>
          <w:w w:val="90"/>
        </w:rPr>
      </w:pPr>
      <w:r w:rsidRPr="00192947">
        <w:rPr>
          <w:rFonts w:cs="Times New Roman"/>
          <w:color w:val="21190F"/>
          <w:w w:val="90"/>
        </w:rPr>
        <w:t xml:space="preserve">A </w:t>
      </w:r>
      <w:r w:rsidR="00192947">
        <w:rPr>
          <w:rFonts w:cs="Times New Roman"/>
          <w:color w:val="21190F"/>
          <w:w w:val="90"/>
        </w:rPr>
        <w:t xml:space="preserve">   </w:t>
      </w:r>
      <w:r w:rsidRPr="00192947">
        <w:rPr>
          <w:rFonts w:cs="Times New Roman"/>
          <w:color w:val="21190F"/>
          <w:w w:val="90"/>
        </w:rPr>
        <w:t xml:space="preserve">$14  </w:t>
      </w:r>
      <w:r w:rsidR="00192947">
        <w:rPr>
          <w:rFonts w:cs="Times New Roman"/>
          <w:color w:val="21190F"/>
          <w:w w:val="90"/>
        </w:rPr>
        <w:t xml:space="preserve"> </w:t>
      </w:r>
      <w:r w:rsidRPr="00192947">
        <w:rPr>
          <w:rFonts w:cs="Times New Roman"/>
          <w:color w:val="21190F"/>
          <w:w w:val="90"/>
        </w:rPr>
        <w:t xml:space="preserve">9  </w:t>
      </w:r>
      <w:r w:rsidR="00192947">
        <w:rPr>
          <w:rFonts w:cs="Times New Roman"/>
          <w:color w:val="21190F"/>
          <w:w w:val="90"/>
        </w:rPr>
        <w:t xml:space="preserve">   </w:t>
      </w:r>
      <w:r w:rsidRPr="00192947">
        <w:rPr>
          <w:rFonts w:cs="Times New Roman"/>
          <w:color w:val="21190F"/>
          <w:w w:val="90"/>
        </w:rPr>
        <w:t xml:space="preserve">16  </w:t>
      </w:r>
      <w:r w:rsidR="00192947">
        <w:rPr>
          <w:rFonts w:cs="Times New Roman"/>
          <w:color w:val="21190F"/>
          <w:w w:val="90"/>
        </w:rPr>
        <w:t xml:space="preserve">   </w:t>
      </w:r>
      <w:r w:rsidRPr="00192947">
        <w:rPr>
          <w:rFonts w:cs="Times New Roman"/>
          <w:color w:val="21190F"/>
          <w:w w:val="90"/>
        </w:rPr>
        <w:t xml:space="preserve">18 </w:t>
      </w:r>
    </w:p>
    <w:p w:rsidR="00192B66" w:rsidRPr="00192947" w:rsidRDefault="00192B66" w:rsidP="00192B66">
      <w:pPr>
        <w:pStyle w:val="Style"/>
        <w:tabs>
          <w:tab w:val="left" w:pos="245"/>
          <w:tab w:val="left" w:pos="768"/>
        </w:tabs>
        <w:spacing w:line="177" w:lineRule="exact"/>
        <w:ind w:right="685"/>
        <w:jc w:val="both"/>
        <w:rPr>
          <w:rFonts w:cs="Times New Roman"/>
          <w:color w:val="21190F"/>
          <w:w w:val="90"/>
        </w:rPr>
      </w:pPr>
      <w:r w:rsidRPr="00192947">
        <w:rPr>
          <w:rFonts w:cs="Times New Roman"/>
        </w:rPr>
        <w:tab/>
      </w:r>
      <w:r w:rsidRPr="00192947">
        <w:rPr>
          <w:rFonts w:cs="Times New Roman"/>
          <w:color w:val="21190F"/>
          <w:w w:val="90"/>
        </w:rPr>
        <w:t xml:space="preserve">B </w:t>
      </w:r>
      <w:r w:rsidRPr="00192947">
        <w:rPr>
          <w:rFonts w:cs="Times New Roman"/>
          <w:color w:val="21190F"/>
          <w:w w:val="90"/>
        </w:rPr>
        <w:tab/>
        <w:t xml:space="preserve">11 </w:t>
      </w:r>
      <w:r w:rsidR="00192947">
        <w:rPr>
          <w:rFonts w:cs="Times New Roman"/>
          <w:color w:val="21190F"/>
          <w:w w:val="90"/>
        </w:rPr>
        <w:t xml:space="preserve"> </w:t>
      </w:r>
      <w:r w:rsidRPr="00192947">
        <w:rPr>
          <w:rFonts w:cs="Times New Roman"/>
          <w:color w:val="21190F"/>
          <w:w w:val="90"/>
        </w:rPr>
        <w:t xml:space="preserve">8  </w:t>
      </w:r>
      <w:r w:rsidR="00192947">
        <w:rPr>
          <w:rFonts w:cs="Times New Roman"/>
          <w:color w:val="21190F"/>
          <w:w w:val="90"/>
        </w:rPr>
        <w:t xml:space="preserve">    </w:t>
      </w:r>
      <w:r w:rsidRPr="00192947">
        <w:rPr>
          <w:rFonts w:cs="Times New Roman"/>
          <w:color w:val="21190F"/>
          <w:w w:val="90"/>
        </w:rPr>
        <w:t xml:space="preserve">7   </w:t>
      </w:r>
      <w:r w:rsidR="00192947">
        <w:rPr>
          <w:rFonts w:cs="Times New Roman"/>
          <w:color w:val="21190F"/>
          <w:w w:val="90"/>
        </w:rPr>
        <w:t xml:space="preserve">    </w:t>
      </w:r>
      <w:r w:rsidRPr="00192947">
        <w:rPr>
          <w:rFonts w:cs="Times New Roman"/>
          <w:color w:val="21190F"/>
          <w:w w:val="90"/>
        </w:rPr>
        <w:t xml:space="preserve">16 </w:t>
      </w:r>
    </w:p>
    <w:p w:rsidR="00192B66" w:rsidRPr="00192947" w:rsidRDefault="00192B66" w:rsidP="00192B66">
      <w:pPr>
        <w:pStyle w:val="Style"/>
        <w:tabs>
          <w:tab w:val="left" w:pos="226"/>
          <w:tab w:val="left" w:pos="768"/>
        </w:tabs>
        <w:spacing w:line="182" w:lineRule="exact"/>
        <w:ind w:right="685"/>
        <w:jc w:val="both"/>
        <w:rPr>
          <w:rFonts w:cs="Times New Roman"/>
          <w:color w:val="21190F"/>
          <w:w w:val="90"/>
        </w:rPr>
      </w:pPr>
      <w:r w:rsidRPr="00192947">
        <w:rPr>
          <w:rFonts w:cs="Times New Roman"/>
        </w:rPr>
        <w:tab/>
      </w:r>
      <w:r w:rsidRPr="00192947">
        <w:rPr>
          <w:rFonts w:cs="Times New Roman"/>
          <w:color w:val="21190F"/>
          <w:w w:val="90"/>
        </w:rPr>
        <w:t xml:space="preserve">C </w:t>
      </w:r>
      <w:r w:rsidRPr="00192947">
        <w:rPr>
          <w:rFonts w:cs="Times New Roman"/>
          <w:color w:val="21190F"/>
          <w:w w:val="90"/>
        </w:rPr>
        <w:tab/>
        <w:t xml:space="preserve">16 </w:t>
      </w:r>
      <w:r w:rsidR="00192947">
        <w:rPr>
          <w:rFonts w:cs="Times New Roman"/>
          <w:color w:val="21190F"/>
          <w:w w:val="90"/>
        </w:rPr>
        <w:t xml:space="preserve"> </w:t>
      </w:r>
      <w:r w:rsidRPr="00192947">
        <w:rPr>
          <w:rFonts w:cs="Times New Roman"/>
          <w:color w:val="21190F"/>
          <w:w w:val="90"/>
        </w:rPr>
        <w:t xml:space="preserve">12 </w:t>
      </w:r>
      <w:r w:rsidR="00192947">
        <w:rPr>
          <w:rFonts w:cs="Times New Roman"/>
          <w:color w:val="21190F"/>
          <w:w w:val="90"/>
        </w:rPr>
        <w:t xml:space="preserve">  </w:t>
      </w:r>
      <w:r w:rsidRPr="00192947">
        <w:rPr>
          <w:rFonts w:cs="Times New Roman"/>
          <w:color w:val="21190F"/>
          <w:w w:val="90"/>
        </w:rPr>
        <w:t xml:space="preserve">10  </w:t>
      </w:r>
      <w:r w:rsidR="00192947">
        <w:rPr>
          <w:rFonts w:cs="Times New Roman"/>
          <w:color w:val="21190F"/>
          <w:w w:val="90"/>
        </w:rPr>
        <w:t xml:space="preserve">    </w:t>
      </w:r>
      <w:r w:rsidRPr="00192947">
        <w:rPr>
          <w:rFonts w:cs="Times New Roman"/>
          <w:color w:val="21190F"/>
          <w:w w:val="90"/>
        </w:rPr>
        <w:t xml:space="preserve">22 </w:t>
      </w:r>
    </w:p>
    <w:p w:rsidR="00192B66" w:rsidRPr="00192947" w:rsidRDefault="00564DE4" w:rsidP="00192B66">
      <w:pPr>
        <w:pStyle w:val="Style"/>
        <w:spacing w:line="259" w:lineRule="exact"/>
        <w:ind w:right="-1"/>
        <w:jc w:val="both"/>
        <w:rPr>
          <w:rFonts w:cs="Times New Roman"/>
          <w:color w:val="21190F"/>
          <w:w w:val="107"/>
        </w:rPr>
      </w:pPr>
      <w:r>
        <w:rPr>
          <w:rFonts w:cs="Times New Roman"/>
          <w:noProof/>
          <w:color w:val="21190F"/>
          <w:lang w:bidi="ar-SA"/>
        </w:rPr>
        <w:pict>
          <v:line id="Line 558" o:spid="_x0000_s1029" style="position:absolute;left:0;text-align:left;z-index:251663360;visibility:visible" from="0,7.4pt" to="13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7KvGwIAADE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"/>
        </w:pict>
      </w:r>
    </w:p>
    <w:p w:rsidR="00192B66" w:rsidRPr="00192947" w:rsidRDefault="00192B66" w:rsidP="00192B66">
      <w:pPr>
        <w:pStyle w:val="Style"/>
        <w:spacing w:line="259" w:lineRule="exact"/>
        <w:ind w:right="-1"/>
        <w:jc w:val="both"/>
        <w:rPr>
          <w:rFonts w:cs="Times New Roman"/>
          <w:color w:val="21190F"/>
          <w:w w:val="107"/>
        </w:rPr>
      </w:pPr>
    </w:p>
    <w:p w:rsidR="00192B66" w:rsidRPr="00192947" w:rsidRDefault="00192947" w:rsidP="00192B66">
      <w:pPr>
        <w:pStyle w:val="Style"/>
        <w:spacing w:line="259" w:lineRule="exact"/>
        <w:ind w:right="-1"/>
        <w:jc w:val="both"/>
        <w:rPr>
          <w:rFonts w:cs="Times New Roman"/>
          <w:color w:val="21190F"/>
          <w:w w:val="107"/>
        </w:rPr>
      </w:pPr>
      <w:r>
        <w:rPr>
          <w:rFonts w:cs="Times New Roman"/>
          <w:color w:val="21190F"/>
          <w:w w:val="107"/>
        </w:rPr>
        <w:t xml:space="preserve"> </w:t>
      </w:r>
    </w:p>
    <w:p w:rsidR="00192B66" w:rsidRPr="00192947" w:rsidRDefault="00192B66" w:rsidP="00192B66">
      <w:pPr>
        <w:pStyle w:val="Style"/>
        <w:numPr>
          <w:ilvl w:val="0"/>
          <w:numId w:val="4"/>
        </w:numPr>
        <w:spacing w:before="168" w:line="211" w:lineRule="exact"/>
        <w:ind w:left="326" w:right="-1" w:hanging="249"/>
        <w:jc w:val="both"/>
        <w:rPr>
          <w:rFonts w:cs="Times New Roman"/>
          <w:color w:val="5D564B"/>
          <w:w w:val="107"/>
        </w:rPr>
      </w:pPr>
      <w:r w:rsidRPr="00192947">
        <w:rPr>
          <w:rFonts w:cs="Times New Roman"/>
          <w:color w:val="21190F"/>
          <w:w w:val="107"/>
        </w:rPr>
        <w:lastRenderedPageBreak/>
        <w:t>S</w:t>
      </w:r>
      <w:r w:rsidRPr="00192947">
        <w:rPr>
          <w:rFonts w:cs="Times New Roman"/>
          <w:color w:val="3E352A"/>
          <w:w w:val="107"/>
        </w:rPr>
        <w:t>e</w:t>
      </w:r>
      <w:r w:rsidRPr="00192947">
        <w:rPr>
          <w:rFonts w:cs="Times New Roman"/>
          <w:color w:val="21190F"/>
          <w:w w:val="107"/>
        </w:rPr>
        <w:t xml:space="preserve">t up </w:t>
      </w:r>
      <w:r w:rsidRPr="00192947">
        <w:rPr>
          <w:rFonts w:cs="Times New Roman"/>
          <w:color w:val="3E352A"/>
          <w:w w:val="107"/>
        </w:rPr>
        <w:t xml:space="preserve">a </w:t>
      </w:r>
      <w:r w:rsidRPr="00192947">
        <w:rPr>
          <w:rFonts w:cs="Times New Roman"/>
          <w:color w:val="21190F"/>
          <w:w w:val="107"/>
        </w:rPr>
        <w:t>tr</w:t>
      </w:r>
      <w:r w:rsidRPr="00192947">
        <w:rPr>
          <w:rFonts w:cs="Times New Roman"/>
          <w:color w:val="3E352A"/>
          <w:w w:val="107"/>
        </w:rPr>
        <w:t>a</w:t>
      </w:r>
      <w:r w:rsidRPr="00192947">
        <w:rPr>
          <w:rFonts w:cs="Times New Roman"/>
          <w:color w:val="21190F"/>
          <w:w w:val="107"/>
        </w:rPr>
        <w:t>n</w:t>
      </w:r>
      <w:r w:rsidRPr="00192947">
        <w:rPr>
          <w:rFonts w:cs="Times New Roman"/>
          <w:color w:val="3E352A"/>
          <w:w w:val="107"/>
        </w:rPr>
        <w:t>s</w:t>
      </w:r>
      <w:r w:rsidRPr="00192947">
        <w:rPr>
          <w:rFonts w:cs="Times New Roman"/>
          <w:color w:val="21190F"/>
          <w:w w:val="107"/>
        </w:rPr>
        <w:t>port</w:t>
      </w:r>
      <w:r w:rsidRPr="00192947">
        <w:rPr>
          <w:rFonts w:cs="Times New Roman"/>
          <w:color w:val="3E352A"/>
          <w:w w:val="107"/>
        </w:rPr>
        <w:t>a</w:t>
      </w:r>
      <w:r w:rsidRPr="00192947">
        <w:rPr>
          <w:rFonts w:cs="Times New Roman"/>
          <w:color w:val="21190F"/>
          <w:w w:val="107"/>
        </w:rPr>
        <w:t>ti</w:t>
      </w:r>
      <w:r w:rsidRPr="00192947">
        <w:rPr>
          <w:rFonts w:cs="Times New Roman"/>
          <w:color w:val="3E352A"/>
          <w:w w:val="107"/>
        </w:rPr>
        <w:t>o</w:t>
      </w:r>
      <w:r w:rsidRPr="00192947">
        <w:rPr>
          <w:rFonts w:cs="Times New Roman"/>
          <w:color w:val="21190F"/>
          <w:w w:val="107"/>
        </w:rPr>
        <w:t>n table</w:t>
      </w:r>
      <w:r w:rsidRPr="00192947">
        <w:rPr>
          <w:rFonts w:cs="Times New Roman"/>
          <w:color w:val="3E352A"/>
          <w:w w:val="107"/>
        </w:rPr>
        <w:t>a</w:t>
      </w:r>
      <w:r w:rsidRPr="00192947">
        <w:rPr>
          <w:rFonts w:cs="Times New Roman"/>
          <w:color w:val="21190F"/>
          <w:w w:val="107"/>
        </w:rPr>
        <w:t>u fo</w:t>
      </w:r>
      <w:r w:rsidRPr="00192947">
        <w:rPr>
          <w:rFonts w:cs="Times New Roman"/>
          <w:color w:val="3E352A"/>
          <w:w w:val="107"/>
        </w:rPr>
        <w:t>r this p</w:t>
      </w:r>
      <w:r w:rsidRPr="00192947">
        <w:rPr>
          <w:rFonts w:cs="Times New Roman"/>
          <w:color w:val="21190F"/>
          <w:w w:val="107"/>
        </w:rPr>
        <w:t>r</w:t>
      </w:r>
      <w:r w:rsidRPr="00192947">
        <w:rPr>
          <w:rFonts w:cs="Times New Roman"/>
          <w:color w:val="3E352A"/>
          <w:w w:val="107"/>
        </w:rPr>
        <w:t>ob</w:t>
      </w:r>
      <w:r w:rsidRPr="00192947">
        <w:rPr>
          <w:rFonts w:cs="Times New Roman"/>
          <w:color w:val="21190F"/>
          <w:w w:val="107"/>
        </w:rPr>
        <w:t>l</w:t>
      </w:r>
      <w:r w:rsidRPr="00192947">
        <w:rPr>
          <w:rFonts w:cs="Times New Roman"/>
          <w:color w:val="3E352A"/>
          <w:w w:val="107"/>
        </w:rPr>
        <w:t>em and</w:t>
      </w:r>
      <w:r w:rsidRPr="00192947">
        <w:rPr>
          <w:rFonts w:cs="Times New Roman"/>
          <w:color w:val="5D564B"/>
          <w:w w:val="107"/>
        </w:rPr>
        <w:t xml:space="preserve"> </w:t>
      </w:r>
      <w:r w:rsidRPr="00192947">
        <w:rPr>
          <w:rFonts w:cs="Times New Roman"/>
          <w:color w:val="21190F"/>
          <w:w w:val="107"/>
        </w:rPr>
        <w:t>d</w:t>
      </w:r>
      <w:r w:rsidRPr="00192947">
        <w:rPr>
          <w:rFonts w:cs="Times New Roman"/>
          <w:color w:val="3E352A"/>
          <w:w w:val="107"/>
        </w:rPr>
        <w:t>e</w:t>
      </w:r>
      <w:r w:rsidRPr="00192947">
        <w:rPr>
          <w:rFonts w:cs="Times New Roman"/>
          <w:color w:val="5D564B"/>
          <w:w w:val="107"/>
        </w:rPr>
        <w:t>t</w:t>
      </w:r>
      <w:r w:rsidRPr="00192947">
        <w:rPr>
          <w:rFonts w:cs="Times New Roman"/>
          <w:color w:val="3E352A"/>
          <w:w w:val="107"/>
        </w:rPr>
        <w:t>ermine t</w:t>
      </w:r>
      <w:r w:rsidRPr="00192947">
        <w:rPr>
          <w:rFonts w:cs="Times New Roman"/>
          <w:color w:val="21190F"/>
          <w:w w:val="107"/>
        </w:rPr>
        <w:t>h</w:t>
      </w:r>
      <w:r w:rsidRPr="00192947">
        <w:rPr>
          <w:rFonts w:cs="Times New Roman"/>
          <w:color w:val="3E352A"/>
          <w:w w:val="107"/>
        </w:rPr>
        <w:t xml:space="preserve">e </w:t>
      </w:r>
      <w:r w:rsidRPr="00192947">
        <w:rPr>
          <w:rFonts w:cs="Times New Roman"/>
          <w:color w:val="21190F"/>
          <w:w w:val="107"/>
        </w:rPr>
        <w:t xml:space="preserve">initial </w:t>
      </w:r>
      <w:r w:rsidRPr="00192947">
        <w:rPr>
          <w:rFonts w:cs="Times New Roman"/>
          <w:color w:val="3E352A"/>
          <w:w w:val="107"/>
        </w:rPr>
        <w:t>s</w:t>
      </w:r>
      <w:r w:rsidRPr="00192947">
        <w:rPr>
          <w:rFonts w:cs="Times New Roman"/>
          <w:color w:val="21190F"/>
          <w:w w:val="107"/>
        </w:rPr>
        <w:t>olution</w:t>
      </w:r>
      <w:r w:rsidRPr="00192947">
        <w:rPr>
          <w:rFonts w:cs="Times New Roman"/>
          <w:color w:val="3E352A"/>
          <w:w w:val="107"/>
        </w:rPr>
        <w:t>. I</w:t>
      </w:r>
      <w:r w:rsidRPr="00192947">
        <w:rPr>
          <w:rFonts w:cs="Times New Roman"/>
          <w:color w:val="21190F"/>
          <w:w w:val="107"/>
        </w:rPr>
        <w:t>d</w:t>
      </w:r>
      <w:r w:rsidRPr="00192947">
        <w:rPr>
          <w:rFonts w:cs="Times New Roman"/>
          <w:color w:val="3E352A"/>
          <w:w w:val="107"/>
        </w:rPr>
        <w:t>e</w:t>
      </w:r>
      <w:r w:rsidRPr="00192947">
        <w:rPr>
          <w:rFonts w:cs="Times New Roman"/>
          <w:color w:val="21190F"/>
          <w:w w:val="107"/>
        </w:rPr>
        <w:t>nt</w:t>
      </w:r>
      <w:r w:rsidRPr="00192947">
        <w:rPr>
          <w:rFonts w:cs="Times New Roman"/>
          <w:color w:val="3E352A"/>
          <w:w w:val="107"/>
        </w:rPr>
        <w:t>i</w:t>
      </w:r>
      <w:r w:rsidRPr="00192947">
        <w:rPr>
          <w:rFonts w:cs="Times New Roman"/>
          <w:color w:val="21190F"/>
          <w:w w:val="107"/>
        </w:rPr>
        <w:t>f</w:t>
      </w:r>
      <w:r w:rsidRPr="00192947">
        <w:rPr>
          <w:rFonts w:cs="Times New Roman"/>
          <w:color w:val="3E352A"/>
          <w:w w:val="107"/>
        </w:rPr>
        <w:t xml:space="preserve">y </w:t>
      </w:r>
      <w:r w:rsidRPr="00192947">
        <w:rPr>
          <w:rFonts w:cs="Times New Roman"/>
          <w:color w:val="21190F"/>
          <w:w w:val="107"/>
        </w:rPr>
        <w:t>th</w:t>
      </w:r>
      <w:r w:rsidRPr="00192947">
        <w:rPr>
          <w:rFonts w:cs="Times New Roman"/>
          <w:color w:val="3E352A"/>
          <w:w w:val="107"/>
        </w:rPr>
        <w:t xml:space="preserve">e </w:t>
      </w:r>
      <w:r w:rsidRPr="00192947">
        <w:rPr>
          <w:rFonts w:cs="Times New Roman"/>
          <w:color w:val="21190F"/>
          <w:w w:val="107"/>
        </w:rPr>
        <w:t xml:space="preserve">method </w:t>
      </w:r>
      <w:r w:rsidRPr="00192947">
        <w:rPr>
          <w:rFonts w:cs="Times New Roman"/>
          <w:color w:val="3E352A"/>
          <w:w w:val="107"/>
        </w:rPr>
        <w:t>used to fin</w:t>
      </w:r>
      <w:r w:rsidRPr="00192947">
        <w:rPr>
          <w:rFonts w:cs="Times New Roman"/>
          <w:color w:val="21190F"/>
          <w:w w:val="107"/>
        </w:rPr>
        <w:t>d th</w:t>
      </w:r>
      <w:r w:rsidRPr="00192947">
        <w:rPr>
          <w:rFonts w:cs="Times New Roman"/>
          <w:color w:val="5D564B"/>
          <w:w w:val="107"/>
        </w:rPr>
        <w:t>e i</w:t>
      </w:r>
      <w:r w:rsidRPr="00192947">
        <w:rPr>
          <w:rFonts w:cs="Times New Roman"/>
          <w:color w:val="3E352A"/>
          <w:w w:val="107"/>
        </w:rPr>
        <w:t>ni</w:t>
      </w:r>
      <w:r w:rsidRPr="00192947">
        <w:rPr>
          <w:rFonts w:cs="Times New Roman"/>
          <w:color w:val="21190F"/>
          <w:w w:val="107"/>
        </w:rPr>
        <w:t>ti</w:t>
      </w:r>
      <w:r w:rsidRPr="00192947">
        <w:rPr>
          <w:rFonts w:cs="Times New Roman"/>
          <w:color w:val="3E352A"/>
          <w:w w:val="107"/>
        </w:rPr>
        <w:t>al solu</w:t>
      </w:r>
      <w:r w:rsidRPr="00192947">
        <w:rPr>
          <w:rFonts w:cs="Times New Roman"/>
          <w:color w:val="21190F"/>
          <w:w w:val="107"/>
        </w:rPr>
        <w:t>ti</w:t>
      </w:r>
      <w:r w:rsidRPr="00192947">
        <w:rPr>
          <w:rFonts w:cs="Times New Roman"/>
          <w:color w:val="3E352A"/>
          <w:w w:val="107"/>
        </w:rPr>
        <w:t>o</w:t>
      </w:r>
      <w:r w:rsidRPr="00192947">
        <w:rPr>
          <w:rFonts w:cs="Times New Roman"/>
          <w:color w:val="21190F"/>
          <w:w w:val="107"/>
        </w:rPr>
        <w:t>n</w:t>
      </w:r>
      <w:r w:rsidRPr="00192947">
        <w:rPr>
          <w:rFonts w:cs="Times New Roman"/>
          <w:color w:val="5D564B"/>
          <w:w w:val="107"/>
        </w:rPr>
        <w:t xml:space="preserve">. </w:t>
      </w:r>
    </w:p>
    <w:p w:rsidR="00192B66" w:rsidRPr="00192947" w:rsidRDefault="00192B66" w:rsidP="00192B66">
      <w:pPr>
        <w:pStyle w:val="Style"/>
        <w:spacing w:line="220" w:lineRule="exact"/>
        <w:jc w:val="both"/>
        <w:rPr>
          <w:rFonts w:cs="Times New Roman"/>
          <w:color w:val="696259"/>
          <w:w w:val="106"/>
        </w:rPr>
      </w:pPr>
      <w:r w:rsidRPr="00192947">
        <w:rPr>
          <w:rFonts w:cs="Times New Roman"/>
          <w:color w:val="21190F"/>
          <w:w w:val="107"/>
        </w:rPr>
        <w:t xml:space="preserve"> </w:t>
      </w:r>
    </w:p>
    <w:p w:rsidR="00192B66" w:rsidRPr="00192947" w:rsidRDefault="00192B66" w:rsidP="00192B66">
      <w:pPr>
        <w:pStyle w:val="Style"/>
        <w:spacing w:line="220" w:lineRule="exact"/>
        <w:jc w:val="both"/>
        <w:rPr>
          <w:rFonts w:cs="Times New Roman"/>
          <w:color w:val="000000"/>
          <w:w w:val="106"/>
        </w:rPr>
      </w:pPr>
      <w:r w:rsidRPr="00192947">
        <w:rPr>
          <w:rFonts w:cs="Times New Roman"/>
          <w:color w:val="33291F"/>
          <w:w w:val="106"/>
        </w:rPr>
        <w:t xml:space="preserve"> b. </w:t>
      </w:r>
      <w:r w:rsidRPr="00192947">
        <w:rPr>
          <w:rFonts w:cs="Times New Roman"/>
          <w:color w:val="484036"/>
          <w:w w:val="106"/>
        </w:rPr>
        <w:t>Form</w:t>
      </w:r>
      <w:r w:rsidRPr="00192947">
        <w:rPr>
          <w:rFonts w:cs="Times New Roman"/>
          <w:color w:val="33291F"/>
          <w:w w:val="106"/>
        </w:rPr>
        <w:t>u</w:t>
      </w:r>
      <w:r w:rsidRPr="00192947">
        <w:rPr>
          <w:rFonts w:cs="Times New Roman"/>
          <w:color w:val="484036"/>
          <w:w w:val="106"/>
        </w:rPr>
        <w:t>late t</w:t>
      </w:r>
      <w:r w:rsidRPr="00192947">
        <w:rPr>
          <w:rFonts w:cs="Times New Roman"/>
          <w:color w:val="33291F"/>
          <w:w w:val="106"/>
        </w:rPr>
        <w:t>h</w:t>
      </w:r>
      <w:r w:rsidRPr="00192947">
        <w:rPr>
          <w:rFonts w:cs="Times New Roman"/>
          <w:color w:val="484036"/>
          <w:w w:val="106"/>
        </w:rPr>
        <w:t xml:space="preserve">is </w:t>
      </w:r>
      <w:r w:rsidRPr="00192947">
        <w:rPr>
          <w:rFonts w:cs="Times New Roman"/>
          <w:color w:val="33291F"/>
          <w:w w:val="106"/>
        </w:rPr>
        <w:t>prob</w:t>
      </w:r>
      <w:r w:rsidRPr="00192947">
        <w:rPr>
          <w:rFonts w:cs="Times New Roman"/>
          <w:color w:val="1E140A"/>
          <w:w w:val="106"/>
        </w:rPr>
        <w:t>l</w:t>
      </w:r>
      <w:r w:rsidRPr="00192947">
        <w:rPr>
          <w:rFonts w:cs="Times New Roman"/>
          <w:color w:val="484036"/>
          <w:w w:val="106"/>
        </w:rPr>
        <w:t>e</w:t>
      </w:r>
      <w:r w:rsidRPr="00192947">
        <w:rPr>
          <w:rFonts w:cs="Times New Roman"/>
          <w:color w:val="33291F"/>
          <w:w w:val="106"/>
        </w:rPr>
        <w:t xml:space="preserve">m </w:t>
      </w:r>
      <w:r w:rsidRPr="00192947">
        <w:rPr>
          <w:rFonts w:cs="Times New Roman"/>
          <w:color w:val="484036"/>
          <w:w w:val="106"/>
        </w:rPr>
        <w:t>as a ge</w:t>
      </w:r>
      <w:r w:rsidRPr="00192947">
        <w:rPr>
          <w:rFonts w:cs="Times New Roman"/>
          <w:color w:val="33291F"/>
          <w:w w:val="106"/>
        </w:rPr>
        <w:t>n</w:t>
      </w:r>
      <w:r w:rsidRPr="00192947">
        <w:rPr>
          <w:rFonts w:cs="Times New Roman"/>
          <w:color w:val="484036"/>
          <w:w w:val="106"/>
        </w:rPr>
        <w:t>era</w:t>
      </w:r>
      <w:r w:rsidRPr="00192947">
        <w:rPr>
          <w:rFonts w:cs="Times New Roman"/>
          <w:color w:val="33291F"/>
          <w:w w:val="106"/>
        </w:rPr>
        <w:t>l lin</w:t>
      </w:r>
      <w:r w:rsidRPr="00192947">
        <w:rPr>
          <w:rFonts w:cs="Times New Roman"/>
          <w:color w:val="484036"/>
          <w:w w:val="106"/>
        </w:rPr>
        <w:t>ear p</w:t>
      </w:r>
      <w:r w:rsidRPr="00192947">
        <w:rPr>
          <w:rFonts w:cs="Times New Roman"/>
          <w:color w:val="33291F"/>
          <w:w w:val="106"/>
        </w:rPr>
        <w:t>r</w:t>
      </w:r>
      <w:r w:rsidRPr="00192947">
        <w:rPr>
          <w:rFonts w:cs="Times New Roman"/>
          <w:color w:val="484036"/>
          <w:w w:val="106"/>
        </w:rPr>
        <w:t>ogra</w:t>
      </w:r>
      <w:r w:rsidRPr="00192947">
        <w:rPr>
          <w:rFonts w:cs="Times New Roman"/>
          <w:color w:val="33291F"/>
          <w:w w:val="106"/>
        </w:rPr>
        <w:t>mm</w:t>
      </w:r>
      <w:r w:rsidRPr="00192947">
        <w:rPr>
          <w:rFonts w:cs="Times New Roman"/>
          <w:color w:val="484036"/>
          <w:w w:val="106"/>
        </w:rPr>
        <w:t>i</w:t>
      </w:r>
      <w:r w:rsidRPr="00192947">
        <w:rPr>
          <w:rFonts w:cs="Times New Roman"/>
          <w:color w:val="33291F"/>
          <w:w w:val="106"/>
        </w:rPr>
        <w:t>n</w:t>
      </w:r>
      <w:r w:rsidRPr="00192947">
        <w:rPr>
          <w:rFonts w:cs="Times New Roman"/>
          <w:color w:val="484036"/>
          <w:w w:val="106"/>
        </w:rPr>
        <w:t>g mo</w:t>
      </w:r>
      <w:r w:rsidRPr="00192947">
        <w:rPr>
          <w:rFonts w:cs="Times New Roman"/>
          <w:color w:val="33291F"/>
          <w:w w:val="106"/>
        </w:rPr>
        <w:t>d</w:t>
      </w:r>
      <w:r w:rsidRPr="00192947">
        <w:rPr>
          <w:rFonts w:cs="Times New Roman"/>
          <w:color w:val="484036"/>
          <w:w w:val="106"/>
        </w:rPr>
        <w:t>el</w:t>
      </w:r>
      <w:r w:rsidRPr="00192947">
        <w:rPr>
          <w:rFonts w:cs="Times New Roman"/>
          <w:color w:val="000000"/>
          <w:w w:val="106"/>
        </w:rPr>
        <w:t xml:space="preserve">. </w:t>
      </w:r>
    </w:p>
    <w:p w:rsidR="00D04361" w:rsidRPr="00192947" w:rsidRDefault="00D04361">
      <w:pPr>
        <w:rPr>
          <w:rFonts w:ascii="Times New Roman" w:hAnsi="Times New Roman" w:cs="Times New Roman"/>
          <w:sz w:val="24"/>
          <w:szCs w:val="24"/>
        </w:rPr>
      </w:pPr>
    </w:p>
    <w:p w:rsidR="00B62DEA" w:rsidRPr="00192947" w:rsidRDefault="00B62DEA" w:rsidP="00EC2400">
      <w:pPr>
        <w:widowControl w:val="0"/>
        <w:autoSpaceDE w:val="0"/>
        <w:autoSpaceDN w:val="0"/>
        <w:adjustRightInd w:val="0"/>
        <w:spacing w:line="360" w:lineRule="auto"/>
        <w:jc w:val="both"/>
        <w:rPr>
          <w:rFonts w:ascii="Times New Roman" w:hAnsi="Times New Roman" w:cs="Times New Roman"/>
          <w:sz w:val="24"/>
          <w:szCs w:val="24"/>
        </w:rPr>
      </w:pPr>
      <w:r w:rsidRPr="00192947">
        <w:rPr>
          <w:rFonts w:ascii="Times New Roman" w:hAnsi="Times New Roman" w:cs="Times New Roman"/>
          <w:sz w:val="24"/>
          <w:szCs w:val="24"/>
        </w:rPr>
        <w:t xml:space="preserve">3. Consider the following payoff table for three alternatives, A,B, and C, under two future states of the economy, good and bad.                                         </w:t>
      </w:r>
    </w:p>
    <w:p w:rsidR="00B62DEA" w:rsidRPr="00192947" w:rsidRDefault="00B62DEA" w:rsidP="00B62DEA">
      <w:pPr>
        <w:spacing w:line="360" w:lineRule="auto"/>
        <w:jc w:val="both"/>
        <w:rPr>
          <w:rFonts w:ascii="Times New Roman" w:hAnsi="Times New Roman" w:cs="Times New Roman"/>
          <w:sz w:val="24"/>
          <w:szCs w:val="24"/>
          <w:u w:val="single"/>
        </w:rPr>
      </w:pPr>
      <w:r w:rsidRPr="00192947">
        <w:rPr>
          <w:rFonts w:ascii="Times New Roman" w:hAnsi="Times New Roman" w:cs="Times New Roman"/>
          <w:sz w:val="24"/>
          <w:szCs w:val="24"/>
        </w:rPr>
        <w:t xml:space="preserve">                                    </w:t>
      </w:r>
      <w:r w:rsidRPr="00192947">
        <w:rPr>
          <w:rFonts w:ascii="Times New Roman" w:hAnsi="Times New Roman" w:cs="Times New Roman"/>
          <w:sz w:val="24"/>
          <w:szCs w:val="24"/>
          <w:u w:val="single"/>
        </w:rPr>
        <w:t>Economic Conditions</w:t>
      </w:r>
      <w:r w:rsidRPr="00192947">
        <w:rPr>
          <w:rFonts w:ascii="Times New Roman" w:hAnsi="Times New Roman" w:cs="Times New Roman"/>
          <w:sz w:val="24"/>
          <w:szCs w:val="24"/>
          <w:u w:val="single"/>
        </w:rPr>
        <w:tab/>
      </w:r>
    </w:p>
    <w:p w:rsidR="00B62DEA" w:rsidRPr="00192947" w:rsidRDefault="00B62DEA" w:rsidP="00B62DEA">
      <w:pPr>
        <w:spacing w:line="360" w:lineRule="auto"/>
        <w:jc w:val="both"/>
        <w:rPr>
          <w:rFonts w:ascii="Times New Roman" w:hAnsi="Times New Roman" w:cs="Times New Roman"/>
          <w:sz w:val="24"/>
          <w:szCs w:val="24"/>
          <w:u w:val="single"/>
        </w:rPr>
      </w:pPr>
      <w:r w:rsidRPr="00192947">
        <w:rPr>
          <w:rFonts w:ascii="Times New Roman" w:hAnsi="Times New Roman" w:cs="Times New Roman"/>
          <w:sz w:val="24"/>
          <w:szCs w:val="24"/>
          <w:u w:val="single"/>
        </w:rPr>
        <w:t>Investment                    Good                Bad</w:t>
      </w:r>
    </w:p>
    <w:p w:rsidR="00B62DEA" w:rsidRPr="00192947" w:rsidRDefault="00B62DEA" w:rsidP="00B62DEA">
      <w:pPr>
        <w:spacing w:line="360" w:lineRule="auto"/>
        <w:jc w:val="both"/>
        <w:rPr>
          <w:rFonts w:ascii="Times New Roman" w:hAnsi="Times New Roman" w:cs="Times New Roman"/>
          <w:sz w:val="24"/>
          <w:szCs w:val="24"/>
        </w:rPr>
      </w:pPr>
      <w:r w:rsidRPr="00192947">
        <w:rPr>
          <w:rFonts w:ascii="Times New Roman" w:hAnsi="Times New Roman" w:cs="Times New Roman"/>
          <w:sz w:val="24"/>
          <w:szCs w:val="24"/>
        </w:rPr>
        <w:t>A                                 $ 70,000            $ 25,000</w:t>
      </w:r>
    </w:p>
    <w:p w:rsidR="00B62DEA" w:rsidRPr="00192947" w:rsidRDefault="00B62DEA" w:rsidP="00B62DEA">
      <w:pPr>
        <w:spacing w:line="360" w:lineRule="auto"/>
        <w:jc w:val="both"/>
        <w:rPr>
          <w:rFonts w:ascii="Times New Roman" w:hAnsi="Times New Roman" w:cs="Times New Roman"/>
          <w:sz w:val="24"/>
          <w:szCs w:val="24"/>
        </w:rPr>
      </w:pPr>
      <w:r w:rsidRPr="00192947">
        <w:rPr>
          <w:rFonts w:ascii="Times New Roman" w:hAnsi="Times New Roman" w:cs="Times New Roman"/>
          <w:sz w:val="24"/>
          <w:szCs w:val="24"/>
        </w:rPr>
        <w:t>B                                   120,000            -60,000</w:t>
      </w:r>
    </w:p>
    <w:p w:rsidR="00B62DEA" w:rsidRPr="00192947" w:rsidRDefault="00B62DEA" w:rsidP="00B62DEA">
      <w:pPr>
        <w:spacing w:line="360" w:lineRule="auto"/>
        <w:jc w:val="both"/>
        <w:rPr>
          <w:rFonts w:ascii="Times New Roman" w:hAnsi="Times New Roman" w:cs="Times New Roman"/>
          <w:sz w:val="24"/>
          <w:szCs w:val="24"/>
        </w:rPr>
      </w:pPr>
      <w:r w:rsidRPr="00192947">
        <w:rPr>
          <w:rFonts w:ascii="Times New Roman" w:hAnsi="Times New Roman" w:cs="Times New Roman"/>
          <w:sz w:val="24"/>
          <w:szCs w:val="24"/>
        </w:rPr>
        <w:t>C                                    40, 000            40,000</w:t>
      </w:r>
    </w:p>
    <w:p w:rsidR="00B62DEA" w:rsidRPr="00192947" w:rsidRDefault="00B62DEA" w:rsidP="00B62DEA">
      <w:pPr>
        <w:spacing w:line="360" w:lineRule="auto"/>
        <w:jc w:val="both"/>
        <w:rPr>
          <w:rFonts w:ascii="Times New Roman" w:hAnsi="Times New Roman" w:cs="Times New Roman"/>
          <w:sz w:val="24"/>
          <w:szCs w:val="24"/>
        </w:rPr>
      </w:pPr>
      <w:r w:rsidRPr="00192947">
        <w:rPr>
          <w:rFonts w:ascii="Times New Roman" w:hAnsi="Times New Roman" w:cs="Times New Roman"/>
          <w:sz w:val="24"/>
          <w:szCs w:val="24"/>
        </w:rPr>
        <w:t>Determine the decision using the following decision criteria.</w:t>
      </w:r>
    </w:p>
    <w:p w:rsidR="00B62DEA" w:rsidRPr="00192947" w:rsidRDefault="00B62DEA" w:rsidP="00B62DEA">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2947">
        <w:rPr>
          <w:rFonts w:ascii="Times New Roman" w:hAnsi="Times New Roman" w:cs="Times New Roman"/>
          <w:sz w:val="24"/>
          <w:szCs w:val="24"/>
        </w:rPr>
        <w:t>Maximax</w:t>
      </w:r>
    </w:p>
    <w:p w:rsidR="00B62DEA" w:rsidRPr="00192947" w:rsidRDefault="00B62DEA" w:rsidP="00B62DEA">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2947">
        <w:rPr>
          <w:rFonts w:ascii="Times New Roman" w:hAnsi="Times New Roman" w:cs="Times New Roman"/>
          <w:sz w:val="24"/>
          <w:szCs w:val="24"/>
        </w:rPr>
        <w:t>Maximin</w:t>
      </w:r>
    </w:p>
    <w:p w:rsidR="00B62DEA" w:rsidRPr="00192947" w:rsidRDefault="00B62DEA" w:rsidP="00B62DEA">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2947">
        <w:rPr>
          <w:rFonts w:ascii="Times New Roman" w:hAnsi="Times New Roman" w:cs="Times New Roman"/>
          <w:sz w:val="24"/>
          <w:szCs w:val="24"/>
        </w:rPr>
        <w:t>Minimax regret</w:t>
      </w:r>
    </w:p>
    <w:p w:rsidR="00B62DEA" w:rsidRPr="00192947" w:rsidRDefault="00B62DEA" w:rsidP="00B62DEA">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2947">
        <w:rPr>
          <w:rFonts w:ascii="Times New Roman" w:hAnsi="Times New Roman" w:cs="Times New Roman"/>
          <w:sz w:val="24"/>
          <w:szCs w:val="24"/>
        </w:rPr>
        <w:t>Hurwicz (α = 0.3)</w:t>
      </w:r>
    </w:p>
    <w:p w:rsidR="00B62DEA" w:rsidRPr="00192947" w:rsidRDefault="00B62DEA" w:rsidP="00B62DEA">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2947">
        <w:rPr>
          <w:rFonts w:ascii="Times New Roman" w:hAnsi="Times New Roman" w:cs="Times New Roman"/>
          <w:sz w:val="24"/>
          <w:szCs w:val="24"/>
        </w:rPr>
        <w:t>Equal likelihood</w:t>
      </w:r>
    </w:p>
    <w:p w:rsidR="00386228" w:rsidRDefault="00386228" w:rsidP="00386228">
      <w:r>
        <w:t>4.Solving the following by using simplex method.</w:t>
      </w:r>
    </w:p>
    <w:p w:rsidR="00386228" w:rsidRDefault="00386228" w:rsidP="00386228">
      <w:r>
        <w:t xml:space="preserve">Maximize   60x1 + 70x2  </w:t>
      </w:r>
    </w:p>
    <w:p w:rsidR="00386228" w:rsidRDefault="00386228" w:rsidP="00386228">
      <w:r>
        <w:t xml:space="preserve">Subject to:   2x1 + x2 ≤ 300  </w:t>
      </w:r>
    </w:p>
    <w:p w:rsidR="00386228" w:rsidRDefault="00386228" w:rsidP="00386228">
      <w:r>
        <w:t xml:space="preserve">                     3x1 + 4x2 ≤ 509   </w:t>
      </w:r>
    </w:p>
    <w:p w:rsidR="00386228" w:rsidRDefault="00386228" w:rsidP="00386228">
      <w:r>
        <w:t xml:space="preserve">                    4x1 + 7x2 ≤ 812  </w:t>
      </w:r>
    </w:p>
    <w:p w:rsidR="005B0310" w:rsidRDefault="00386228" w:rsidP="00386228">
      <w:r>
        <w:t xml:space="preserve">                          x1, x2 ≥ 0 </w:t>
      </w:r>
    </w:p>
    <w:p w:rsidR="005B0310" w:rsidRDefault="005B0310" w:rsidP="00386228"/>
    <w:p w:rsidR="005B0310" w:rsidRDefault="005B0310" w:rsidP="00386228"/>
    <w:p w:rsidR="005B0310" w:rsidRDefault="005B0310" w:rsidP="00386228"/>
    <w:p w:rsidR="005B0310" w:rsidRDefault="005B0310" w:rsidP="00386228"/>
    <w:p w:rsidR="005B0310" w:rsidRPr="005B0310" w:rsidRDefault="005B0310" w:rsidP="005B0310">
      <w:pPr>
        <w:jc w:val="both"/>
        <w:rPr>
          <w:rFonts w:ascii="Times New Roman" w:hAnsi="Times New Roman" w:cs="Times New Roman"/>
          <w:sz w:val="24"/>
        </w:rPr>
      </w:pPr>
      <w:r>
        <w:rPr>
          <w:rFonts w:ascii="Times New Roman" w:hAnsi="Times New Roman" w:cs="Times New Roman"/>
          <w:sz w:val="24"/>
        </w:rPr>
        <w:t>5.</w:t>
      </w:r>
      <w:r w:rsidRPr="005B0310">
        <w:rPr>
          <w:rFonts w:ascii="Times New Roman" w:hAnsi="Times New Roman" w:cs="Times New Roman"/>
          <w:sz w:val="24"/>
        </w:rPr>
        <w:t xml:space="preserve"> A company has three factories located in three cities viz. X, Y, Z. These factories supplies consignments to four dealers viz. A, B, C and D. The dealers are spread all over the country. The production capacity of these factories is 1000, 700 and 900 units per month respectively. The net return per unit product is given in the following table. </w:t>
      </w:r>
    </w:p>
    <w:p w:rsidR="005B0310" w:rsidRDefault="005B0310" w:rsidP="005B0310">
      <w:r>
        <w:t xml:space="preserve"> S</w:t>
      </w:r>
      <w:r w:rsidRPr="00406B48">
        <w:rPr>
          <w:rFonts w:ascii="Times New Roman" w:hAnsi="Times New Roman" w:cs="Times New Roman"/>
          <w:sz w:val="24"/>
        </w:rPr>
        <w:t>ol</w:t>
      </w:r>
      <w:r>
        <w:rPr>
          <w:rFonts w:ascii="Times New Roman" w:hAnsi="Times New Roman" w:cs="Times New Roman"/>
          <w:sz w:val="24"/>
        </w:rPr>
        <w:t>ve this maximization case of tr</w:t>
      </w:r>
      <w:r w:rsidRPr="00406B48">
        <w:rPr>
          <w:rFonts w:ascii="Times New Roman" w:hAnsi="Times New Roman" w:cs="Times New Roman"/>
          <w:sz w:val="24"/>
        </w:rPr>
        <w:t>ansportation</w:t>
      </w:r>
      <w:r>
        <w:rPr>
          <w:rFonts w:ascii="Times New Roman" w:hAnsi="Times New Roman" w:cs="Times New Roman"/>
          <w:sz w:val="24"/>
        </w:rPr>
        <w:t>.</w:t>
      </w:r>
    </w:p>
    <w:tbl>
      <w:tblPr>
        <w:tblStyle w:val="TableGrid"/>
        <w:tblW w:w="0" w:type="auto"/>
        <w:tblLook w:val="04A0"/>
      </w:tblPr>
      <w:tblGrid>
        <w:gridCol w:w="2057"/>
        <w:gridCol w:w="1485"/>
        <w:gridCol w:w="1485"/>
        <w:gridCol w:w="1486"/>
        <w:gridCol w:w="1486"/>
        <w:gridCol w:w="1577"/>
      </w:tblGrid>
      <w:tr w:rsidR="005B0310" w:rsidTr="008C1B2F">
        <w:tc>
          <w:tcPr>
            <w:tcW w:w="1596" w:type="dxa"/>
            <w:vMerge w:val="restart"/>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FACTORIES</w:t>
            </w:r>
          </w:p>
        </w:tc>
        <w:tc>
          <w:tcPr>
            <w:tcW w:w="6384" w:type="dxa"/>
            <w:gridSpan w:val="4"/>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DEALERS</w:t>
            </w:r>
          </w:p>
        </w:tc>
        <w:tc>
          <w:tcPr>
            <w:tcW w:w="1596" w:type="dxa"/>
            <w:vMerge w:val="restart"/>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CAPACITY</w:t>
            </w:r>
          </w:p>
        </w:tc>
      </w:tr>
      <w:tr w:rsidR="005B0310" w:rsidTr="008C1B2F">
        <w:tc>
          <w:tcPr>
            <w:tcW w:w="1596" w:type="dxa"/>
            <w:vMerge/>
          </w:tcPr>
          <w:p w:rsidR="005B0310" w:rsidRPr="00406B48" w:rsidRDefault="005B0310" w:rsidP="008C1B2F">
            <w:pPr>
              <w:rPr>
                <w:rFonts w:ascii="Times New Roman" w:hAnsi="Times New Roman" w:cs="Times New Roman"/>
                <w:b/>
                <w:sz w:val="24"/>
              </w:rPr>
            </w:pP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A</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B</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C</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D</w:t>
            </w:r>
          </w:p>
        </w:tc>
        <w:tc>
          <w:tcPr>
            <w:tcW w:w="1596" w:type="dxa"/>
            <w:vMerge/>
          </w:tcPr>
          <w:p w:rsidR="005B0310" w:rsidRPr="00406B48" w:rsidRDefault="005B0310" w:rsidP="008C1B2F">
            <w:pPr>
              <w:rPr>
                <w:rFonts w:ascii="Times New Roman" w:hAnsi="Times New Roman" w:cs="Times New Roman"/>
                <w:sz w:val="24"/>
              </w:rPr>
            </w:pPr>
          </w:p>
        </w:tc>
      </w:tr>
      <w:tr w:rsidR="005B0310" w:rsidTr="008C1B2F">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X</w:t>
            </w:r>
          </w:p>
        </w:tc>
        <w:tc>
          <w:tcPr>
            <w:tcW w:w="1596" w:type="dxa"/>
          </w:tcPr>
          <w:p w:rsidR="005B0310" w:rsidRDefault="005B0310" w:rsidP="008C1B2F">
            <w:r>
              <w:t>6</w:t>
            </w:r>
          </w:p>
        </w:tc>
        <w:tc>
          <w:tcPr>
            <w:tcW w:w="1596" w:type="dxa"/>
          </w:tcPr>
          <w:p w:rsidR="005B0310" w:rsidRDefault="005B0310" w:rsidP="008C1B2F">
            <w:r>
              <w:t>6</w:t>
            </w:r>
          </w:p>
        </w:tc>
        <w:tc>
          <w:tcPr>
            <w:tcW w:w="1596" w:type="dxa"/>
          </w:tcPr>
          <w:p w:rsidR="005B0310" w:rsidRDefault="005B0310" w:rsidP="008C1B2F">
            <w:r>
              <w:t>6</w:t>
            </w:r>
          </w:p>
        </w:tc>
        <w:tc>
          <w:tcPr>
            <w:tcW w:w="1596" w:type="dxa"/>
          </w:tcPr>
          <w:p w:rsidR="005B0310" w:rsidRDefault="005B0310" w:rsidP="008C1B2F">
            <w:r>
              <w:t>4</w:t>
            </w:r>
          </w:p>
        </w:tc>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1000</w:t>
            </w:r>
          </w:p>
        </w:tc>
      </w:tr>
      <w:tr w:rsidR="005B0310" w:rsidTr="008C1B2F">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Y</w:t>
            </w:r>
          </w:p>
        </w:tc>
        <w:tc>
          <w:tcPr>
            <w:tcW w:w="1596" w:type="dxa"/>
          </w:tcPr>
          <w:p w:rsidR="005B0310" w:rsidRDefault="005B0310" w:rsidP="008C1B2F">
            <w:r>
              <w:t>4</w:t>
            </w:r>
          </w:p>
        </w:tc>
        <w:tc>
          <w:tcPr>
            <w:tcW w:w="1596" w:type="dxa"/>
          </w:tcPr>
          <w:p w:rsidR="005B0310" w:rsidRDefault="005B0310" w:rsidP="008C1B2F">
            <w:r>
              <w:t>2</w:t>
            </w:r>
          </w:p>
        </w:tc>
        <w:tc>
          <w:tcPr>
            <w:tcW w:w="1596" w:type="dxa"/>
          </w:tcPr>
          <w:p w:rsidR="005B0310" w:rsidRDefault="005B0310" w:rsidP="008C1B2F">
            <w:r>
              <w:t>4</w:t>
            </w:r>
          </w:p>
        </w:tc>
        <w:tc>
          <w:tcPr>
            <w:tcW w:w="1596" w:type="dxa"/>
          </w:tcPr>
          <w:p w:rsidR="005B0310" w:rsidRDefault="005B0310" w:rsidP="008C1B2F">
            <w:r>
              <w:t>5</w:t>
            </w:r>
          </w:p>
        </w:tc>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700</w:t>
            </w:r>
          </w:p>
        </w:tc>
      </w:tr>
      <w:tr w:rsidR="005B0310" w:rsidTr="008C1B2F">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Z</w:t>
            </w:r>
          </w:p>
        </w:tc>
        <w:tc>
          <w:tcPr>
            <w:tcW w:w="1596" w:type="dxa"/>
          </w:tcPr>
          <w:p w:rsidR="005B0310" w:rsidRDefault="005B0310" w:rsidP="008C1B2F">
            <w:r>
              <w:t>5</w:t>
            </w:r>
          </w:p>
        </w:tc>
        <w:tc>
          <w:tcPr>
            <w:tcW w:w="1596" w:type="dxa"/>
          </w:tcPr>
          <w:p w:rsidR="005B0310" w:rsidRDefault="005B0310" w:rsidP="008C1B2F">
            <w:r>
              <w:t>6</w:t>
            </w:r>
          </w:p>
        </w:tc>
        <w:tc>
          <w:tcPr>
            <w:tcW w:w="1596" w:type="dxa"/>
          </w:tcPr>
          <w:p w:rsidR="005B0310" w:rsidRDefault="005B0310" w:rsidP="008C1B2F">
            <w:r>
              <w:t>7</w:t>
            </w:r>
          </w:p>
        </w:tc>
        <w:tc>
          <w:tcPr>
            <w:tcW w:w="1596" w:type="dxa"/>
          </w:tcPr>
          <w:p w:rsidR="005B0310" w:rsidRDefault="005B0310" w:rsidP="008C1B2F">
            <w:r>
              <w:t>8</w:t>
            </w:r>
          </w:p>
        </w:tc>
        <w:tc>
          <w:tcPr>
            <w:tcW w:w="1596" w:type="dxa"/>
          </w:tcPr>
          <w:p w:rsidR="005B0310" w:rsidRPr="00406B48" w:rsidRDefault="005B0310" w:rsidP="008C1B2F">
            <w:pPr>
              <w:rPr>
                <w:rFonts w:ascii="Times New Roman" w:hAnsi="Times New Roman" w:cs="Times New Roman"/>
                <w:sz w:val="24"/>
              </w:rPr>
            </w:pPr>
            <w:r w:rsidRPr="00406B48">
              <w:rPr>
                <w:rFonts w:ascii="Times New Roman" w:hAnsi="Times New Roman" w:cs="Times New Roman"/>
                <w:sz w:val="24"/>
              </w:rPr>
              <w:t>900</w:t>
            </w:r>
          </w:p>
        </w:tc>
      </w:tr>
      <w:tr w:rsidR="005B0310" w:rsidTr="008C1B2F">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REQUIREMENT</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900</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800</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500</w:t>
            </w:r>
          </w:p>
        </w:tc>
        <w:tc>
          <w:tcPr>
            <w:tcW w:w="1596" w:type="dxa"/>
          </w:tcPr>
          <w:p w:rsidR="005B0310" w:rsidRPr="00406B48" w:rsidRDefault="005B0310" w:rsidP="008C1B2F">
            <w:pPr>
              <w:rPr>
                <w:rFonts w:ascii="Times New Roman" w:hAnsi="Times New Roman" w:cs="Times New Roman"/>
                <w:b/>
                <w:sz w:val="24"/>
              </w:rPr>
            </w:pPr>
            <w:r w:rsidRPr="00406B48">
              <w:rPr>
                <w:rFonts w:ascii="Times New Roman" w:hAnsi="Times New Roman" w:cs="Times New Roman"/>
                <w:b/>
                <w:sz w:val="24"/>
              </w:rPr>
              <w:t>400</w:t>
            </w:r>
          </w:p>
        </w:tc>
        <w:tc>
          <w:tcPr>
            <w:tcW w:w="1596" w:type="dxa"/>
          </w:tcPr>
          <w:p w:rsidR="005B0310" w:rsidRDefault="005B0310" w:rsidP="008C1B2F"/>
        </w:tc>
      </w:tr>
    </w:tbl>
    <w:p w:rsidR="005B0310" w:rsidRDefault="005B0310" w:rsidP="005B0310"/>
    <w:p w:rsidR="00B62DEA" w:rsidRDefault="00386228" w:rsidP="00386228">
      <w:r>
        <w:t xml:space="preserve"> </w:t>
      </w:r>
    </w:p>
    <w:sectPr w:rsidR="00B62DEA" w:rsidSect="00E637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756A"/>
    <w:multiLevelType w:val="multilevel"/>
    <w:tmpl w:val="3B70BFA4"/>
    <w:lvl w:ilvl="0">
      <w:start w:val="1"/>
      <w:numFmt w:val="decimal"/>
      <w:lvlText w:val="%1."/>
      <w:legacy w:legacy="1" w:legacySpace="0" w:legacyIndent="0"/>
      <w:lvlJc w:val="left"/>
      <w:rPr>
        <w:rFonts w:ascii="Times New Roman" w:hAnsi="Times New Roman" w:hint="default"/>
        <w:color w:val="3E352A"/>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F9E288E"/>
    <w:multiLevelType w:val="singleLevel"/>
    <w:tmpl w:val="80163B8E"/>
    <w:lvl w:ilvl="0">
      <w:start w:val="1"/>
      <w:numFmt w:val="lowerLetter"/>
      <w:lvlText w:val="%1."/>
      <w:legacy w:legacy="1" w:legacySpace="0" w:legacyIndent="0"/>
      <w:lvlJc w:val="left"/>
      <w:rPr>
        <w:rFonts w:ascii="Times New Roman" w:hAnsi="Times New Roman" w:hint="default"/>
        <w:color w:val="21190F"/>
      </w:rPr>
    </w:lvl>
  </w:abstractNum>
  <w:abstractNum w:abstractNumId="2">
    <w:nsid w:val="258403C1"/>
    <w:multiLevelType w:val="hybridMultilevel"/>
    <w:tmpl w:val="002AA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308B"/>
    <w:multiLevelType w:val="hybridMultilevel"/>
    <w:tmpl w:val="B55AF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C862EF"/>
    <w:multiLevelType w:val="hybridMultilevel"/>
    <w:tmpl w:val="B87C0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lvlOverride w:ilvl="0">
      <w:lvl w:ilvl="0">
        <w:start w:val="1"/>
        <w:numFmt w:val="decimal"/>
        <w:lvlText w:val="%1."/>
        <w:legacy w:legacy="1" w:legacySpace="0" w:legacyIndent="0"/>
        <w:lvlJc w:val="left"/>
        <w:rPr>
          <w:rFonts w:ascii="Times New Roman" w:hAnsi="Times New Roman" w:hint="default"/>
          <w:color w:val="21190F"/>
        </w:rPr>
      </w:lvl>
    </w:lvlOverride>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D04361"/>
    <w:rsid w:val="00192947"/>
    <w:rsid w:val="00192B66"/>
    <w:rsid w:val="00252475"/>
    <w:rsid w:val="00386228"/>
    <w:rsid w:val="004C70E9"/>
    <w:rsid w:val="004F2C5D"/>
    <w:rsid w:val="0053055A"/>
    <w:rsid w:val="00564DE4"/>
    <w:rsid w:val="005B0310"/>
    <w:rsid w:val="00683269"/>
    <w:rsid w:val="00B62DEA"/>
    <w:rsid w:val="00CF69FD"/>
    <w:rsid w:val="00D04361"/>
    <w:rsid w:val="00E6378A"/>
    <w:rsid w:val="00EC2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61"/>
    <w:pPr>
      <w:ind w:left="720"/>
      <w:contextualSpacing/>
    </w:pPr>
  </w:style>
  <w:style w:type="paragraph" w:customStyle="1" w:styleId="Style">
    <w:name w:val="Style"/>
    <w:rsid w:val="00192B66"/>
    <w:pPr>
      <w:widowControl w:val="0"/>
      <w:autoSpaceDE w:val="0"/>
      <w:autoSpaceDN w:val="0"/>
      <w:adjustRightInd w:val="0"/>
      <w:spacing w:after="0" w:line="240" w:lineRule="auto"/>
    </w:pPr>
    <w:rPr>
      <w:rFonts w:ascii="Times New Roman" w:eastAsia="Times New Roman" w:hAnsi="Times New Roman" w:cs="Angsana New"/>
      <w:sz w:val="24"/>
      <w:szCs w:val="24"/>
      <w:lang w:bidi="th-TH"/>
    </w:rPr>
  </w:style>
  <w:style w:type="table" w:styleId="TableGrid">
    <w:name w:val="Table Grid"/>
    <w:basedOn w:val="TableNormal"/>
    <w:uiPriority w:val="59"/>
    <w:rsid w:val="005B0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14</cp:revision>
  <cp:lastPrinted>2019-12-29T16:49:00Z</cp:lastPrinted>
  <dcterms:created xsi:type="dcterms:W3CDTF">2019-12-28T10:41:00Z</dcterms:created>
  <dcterms:modified xsi:type="dcterms:W3CDTF">2020-05-05T17:21:00Z</dcterms:modified>
</cp:coreProperties>
</file>